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39077C" w:rsidP="00A659DF" w14:paraId="0449F245" w14:textId="64F036DF">
      <w:pPr>
        <w:shd w:val="clear" w:color="auto" w:fill="FFFFFF"/>
        <w:spacing w:after="0" w:line="240" w:lineRule="auto"/>
        <w:ind w:left="-113"/>
        <w:rPr>
          <w:b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4032885</wp:posOffset>
            </wp:positionH>
            <wp:positionV relativeFrom="paragraph">
              <wp:posOffset>241278</wp:posOffset>
            </wp:positionV>
            <wp:extent cx="1704975" cy="2557678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30943" name="Immagine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557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F0E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-681990</wp:posOffset>
            </wp:positionH>
            <wp:positionV relativeFrom="paragraph">
              <wp:posOffset>-746760</wp:posOffset>
            </wp:positionV>
            <wp:extent cx="1982864" cy="952500"/>
            <wp:effectExtent l="0" t="0" r="381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864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21F">
        <w:rPr>
          <w:b/>
          <w:color w:val="C00000"/>
          <w:sz w:val="32"/>
          <w:szCs w:val="32"/>
        </w:rPr>
        <w:t xml:space="preserve"> </w:t>
      </w:r>
    </w:p>
    <w:p w:rsidR="00CF4F0E" w:rsidP="00A659DF" w14:paraId="430B3234" w14:textId="31360001">
      <w:pPr>
        <w:shd w:val="clear" w:color="auto" w:fill="FFFFFF"/>
        <w:spacing w:after="0" w:line="240" w:lineRule="auto"/>
        <w:ind w:left="-113"/>
        <w:rPr>
          <w:b/>
          <w:color w:val="C00000"/>
          <w:sz w:val="32"/>
          <w:szCs w:val="32"/>
        </w:rPr>
      </w:pPr>
    </w:p>
    <w:p w:rsidR="00892F7B" w:rsidP="00CF4F0E" w14:paraId="20C45C5B" w14:textId="45C65679">
      <w:pPr>
        <w:shd w:val="clear" w:color="auto" w:fill="FFFFFF"/>
        <w:spacing w:after="0" w:line="240" w:lineRule="auto"/>
        <w:rPr>
          <w:b/>
          <w:color w:val="C00000"/>
          <w:sz w:val="32"/>
          <w:szCs w:val="32"/>
        </w:rPr>
      </w:pPr>
      <w:r w:rsidRPr="00892F7B">
        <w:rPr>
          <w:b/>
          <w:color w:val="C00000"/>
          <w:sz w:val="36"/>
          <w:szCs w:val="36"/>
        </w:rPr>
        <w:t xml:space="preserve">dal </w:t>
      </w:r>
      <w:r w:rsidR="00420E58">
        <w:rPr>
          <w:b/>
          <w:color w:val="C00000"/>
          <w:sz w:val="36"/>
          <w:szCs w:val="36"/>
        </w:rPr>
        <w:t>16 al 27</w:t>
      </w:r>
      <w:r w:rsidRPr="00892F7B">
        <w:rPr>
          <w:b/>
          <w:color w:val="C00000"/>
          <w:sz w:val="36"/>
          <w:szCs w:val="36"/>
        </w:rPr>
        <w:t xml:space="preserve"> </w:t>
      </w:r>
      <w:r w:rsidR="009D3F18">
        <w:rPr>
          <w:b/>
          <w:color w:val="C00000"/>
          <w:sz w:val="36"/>
          <w:szCs w:val="36"/>
        </w:rPr>
        <w:t xml:space="preserve">marzo </w:t>
      </w:r>
    </w:p>
    <w:p w:rsidR="00892F7B" w:rsidRPr="00892F7B" w:rsidP="00CF4F0E" w14:paraId="20BC76F1" w14:textId="2018A712">
      <w:pPr>
        <w:shd w:val="clear" w:color="auto" w:fill="FFFFFF"/>
        <w:spacing w:after="0" w:line="240" w:lineRule="auto"/>
        <w:ind w:left="-284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</w:t>
      </w:r>
      <w:r w:rsidR="00420E58">
        <w:rPr>
          <w:b/>
          <w:bCs/>
          <w:color w:val="000000"/>
          <w:sz w:val="24"/>
          <w:szCs w:val="24"/>
        </w:rPr>
        <w:t xml:space="preserve">di e con Lina </w:t>
      </w:r>
      <w:r w:rsidR="00420E58">
        <w:rPr>
          <w:b/>
          <w:bCs/>
          <w:color w:val="000000"/>
          <w:sz w:val="24"/>
          <w:szCs w:val="24"/>
        </w:rPr>
        <w:t>Sastri</w:t>
      </w:r>
      <w:r w:rsidR="00420E58">
        <w:rPr>
          <w:b/>
          <w:bCs/>
          <w:color w:val="000000"/>
          <w:sz w:val="24"/>
          <w:szCs w:val="24"/>
        </w:rPr>
        <w:t xml:space="preserve"> </w:t>
      </w:r>
      <w:r w:rsidRPr="00892F7B">
        <w:rPr>
          <w:b/>
          <w:bCs/>
          <w:color w:val="000000"/>
          <w:sz w:val="24"/>
          <w:szCs w:val="24"/>
        </w:rPr>
        <w:br/>
      </w:r>
    </w:p>
    <w:p w:rsidR="00892F7B" w:rsidRPr="00F04B8B" w:rsidP="00F04B8B" w14:paraId="698D05EA" w14:textId="5234FEF5">
      <w:pPr>
        <w:spacing w:after="0" w:line="240" w:lineRule="auto"/>
        <w:ind w:left="-284"/>
        <w:rPr>
          <w:b/>
          <w:bCs/>
          <w:color w:val="C00000"/>
          <w:sz w:val="40"/>
          <w:szCs w:val="40"/>
        </w:rPr>
      </w:pPr>
      <w:r w:rsidRPr="006301A0">
        <w:rPr>
          <w:b/>
          <w:color w:val="C00000"/>
          <w:sz w:val="40"/>
          <w:szCs w:val="40"/>
        </w:rPr>
        <w:t xml:space="preserve">   </w:t>
      </w:r>
      <w:r w:rsidR="00420E58">
        <w:rPr>
          <w:b/>
          <w:bCs/>
          <w:color w:val="C00000"/>
          <w:sz w:val="40"/>
          <w:szCs w:val="40"/>
        </w:rPr>
        <w:t>EDUARDO MIO</w:t>
      </w:r>
      <w:r w:rsidRPr="006301A0">
        <w:rPr>
          <w:color w:val="000000"/>
          <w:sz w:val="32"/>
          <w:szCs w:val="32"/>
        </w:rPr>
        <w:t xml:space="preserve"> </w:t>
      </w:r>
      <w:r w:rsidRPr="00892F7B">
        <w:rPr>
          <w:color w:val="000000"/>
          <w:sz w:val="24"/>
          <w:szCs w:val="24"/>
        </w:rPr>
        <w:br/>
      </w:r>
      <w:r w:rsidR="00420E58">
        <w:rPr>
          <w:color w:val="000000"/>
          <w:sz w:val="24"/>
          <w:szCs w:val="24"/>
        </w:rPr>
        <w:t xml:space="preserve">     </w:t>
      </w:r>
      <w:r w:rsidRPr="00420E58" w:rsidR="00420E58">
        <w:rPr>
          <w:color w:val="000000"/>
          <w:sz w:val="24"/>
          <w:szCs w:val="24"/>
        </w:rPr>
        <w:t xml:space="preserve">Ideazione drammaturgica e regia Lina </w:t>
      </w:r>
      <w:r w:rsidRPr="00420E58" w:rsidR="00420E58">
        <w:rPr>
          <w:color w:val="000000"/>
          <w:sz w:val="24"/>
          <w:szCs w:val="24"/>
        </w:rPr>
        <w:t>Sastri</w:t>
      </w:r>
      <w:r w:rsidRPr="00420E58" w:rsidR="00420E58">
        <w:rPr>
          <w:color w:val="000000"/>
          <w:sz w:val="24"/>
          <w:szCs w:val="24"/>
        </w:rPr>
        <w:br/>
      </w:r>
      <w:r w:rsidR="00420E58">
        <w:rPr>
          <w:color w:val="000000"/>
          <w:sz w:val="24"/>
          <w:szCs w:val="24"/>
        </w:rPr>
        <w:t xml:space="preserve">     </w:t>
      </w:r>
      <w:r w:rsidRPr="00420E58" w:rsidR="00420E58">
        <w:rPr>
          <w:color w:val="000000"/>
          <w:sz w:val="24"/>
          <w:szCs w:val="24"/>
        </w:rPr>
        <w:t>produzione Artisti Riuniti – Il Parioli</w:t>
      </w:r>
    </w:p>
    <w:p w:rsidR="00892F7B" w:rsidP="00CF4F0E" w14:paraId="2817E2C1" w14:textId="048B2813">
      <w:pPr>
        <w:shd w:val="clear" w:color="auto" w:fill="FFFFFF"/>
        <w:spacing w:after="0" w:line="240" w:lineRule="auto"/>
        <w:ind w:left="-284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i">
            <w:drawing>
              <wp:anchor distT="108000" distB="108000" distL="167940" distR="168660" simplePos="0" relativeHeight="251662336" behindDoc="0" locked="0" layoutInCell="1" allowOverlap="1">
                <wp:simplePos x="0" y="0"/>
                <wp:positionH relativeFrom="margin">
                  <wp:posOffset>-1501475</wp:posOffset>
                </wp:positionH>
                <wp:positionV relativeFrom="paragraph">
                  <wp:posOffset>247700</wp:posOffset>
                </wp:positionV>
                <wp:extent cx="0" cy="0"/>
                <wp:effectExtent l="95250" t="152400" r="114300" b="152400"/>
                <wp:wrapNone/>
                <wp:docPr id="21" name="Input penna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8">
                      <w14:nvContentPartPr>
                        <w14:cNvContentPartPr>
                          <a:cpLocks noChangeAspec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21" o:spid="_x0000_s1025" type="#_x0000_t75" style="width:3in;height:3in;margin-top:19.5pt;margin-left:-118.25pt;mso-height-percent:0;mso-height-relative:page;mso-position-horizontal-relative:margin;mso-width-percent:0;mso-width-relative:page;mso-wrap-distance-bottom:8.5pt;mso-wrap-distance-left:13.22pt;mso-wrap-distance-right:13.28pt;mso-wrap-distance-top:8.5pt;mso-wrap-style:square;position:absolute;visibility:visible;z-index:251663360">
                <v:imagedata r:id="rId9" o:title=""/>
                <w10:wrap anchorx="margin"/>
              </v:shape>
            </w:pict>
          </mc:Fallback>
        </mc:AlternateContent>
      </w:r>
    </w:p>
    <w:p w:rsidR="00892F7B" w:rsidP="00892F7B" w14:paraId="7AC90036" w14:textId="77777777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F50D4" w:rsidP="00892F7B" w14:paraId="40C40F1C" w14:textId="0C1A0BAF">
      <w:pPr>
        <w:shd w:val="clear" w:color="auto" w:fill="FFFFFF"/>
        <w:spacing w:after="0" w:line="240" w:lineRule="auto"/>
        <w:ind w:left="-227"/>
        <w:rPr>
          <w:rFonts w:ascii="Noto Serif" w:hAnsi="Noto Serif" w:cs="Noto Serif"/>
          <w:color w:val="1F2025"/>
          <w:shd w:val="clear" w:color="auto" w:fill="FAF9F6"/>
        </w:rPr>
      </w:pPr>
    </w:p>
    <w:p w:rsidR="0039077C" w:rsidP="0065690E" w14:paraId="16751060" w14:textId="5185464A">
      <w:pPr>
        <w:spacing w:after="0"/>
        <w:ind w:left="-227" w:right="-709"/>
        <w:jc w:val="both"/>
        <w:rPr>
          <w:b/>
          <w:color w:val="FFFFFF"/>
          <w:sz w:val="32"/>
          <w:szCs w:val="32"/>
          <w:highlight w:val="darkRed"/>
        </w:rPr>
      </w:pPr>
      <w:r>
        <w:rPr>
          <w:rFonts w:ascii="Noto Serif" w:hAnsi="Noto Serif" w:cs="Noto Serif"/>
          <w:color w:val="1F2025"/>
          <w:shd w:val="clear" w:color="auto" w:fill="FAF9F6"/>
        </w:rPr>
        <w:t xml:space="preserve"> </w:t>
      </w:r>
    </w:p>
    <w:p w:rsidR="0065690E" w:rsidP="0065690E" w14:paraId="7D941805" w14:textId="77777777">
      <w:pPr>
        <w:shd w:val="clear" w:color="auto" w:fill="FFFFFF"/>
        <w:spacing w:after="0" w:line="240" w:lineRule="auto"/>
        <w:ind w:left="-227"/>
        <w:rPr>
          <w:rFonts w:ascii="Noto Serif" w:hAnsi="Noto Serif" w:cs="Noto Serif"/>
          <w:color w:val="1F2025"/>
          <w:shd w:val="clear" w:color="auto" w:fill="FFFFFF"/>
        </w:rPr>
      </w:pPr>
    </w:p>
    <w:p w:rsidR="00CF4F0E" w:rsidRPr="00C6438F" w:rsidP="00CF4F0E" w14:paraId="136D1DAB" w14:textId="35711048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C6438F" w:rsidRPr="00C6438F" w:rsidP="00CF4F0E" w14:paraId="4D8A6AEE" w14:textId="77777777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</w:p>
    <w:p w:rsidR="00C6438F" w:rsidP="00C6438F" w14:paraId="26CAD806" w14:textId="77777777">
      <w:pPr>
        <w:spacing w:after="0"/>
        <w:ind w:left="-284" w:right="-709"/>
        <w:jc w:val="center"/>
        <w:rPr>
          <w:rFonts w:cstheme="minorHAnsi"/>
          <w:bCs/>
          <w:sz w:val="28"/>
          <w:szCs w:val="28"/>
        </w:rPr>
      </w:pPr>
      <w:r w:rsidRPr="00C6438F">
        <w:rPr>
          <w:rFonts w:cstheme="minorHAnsi"/>
          <w:bCs/>
          <w:sz w:val="28"/>
          <w:szCs w:val="28"/>
        </w:rPr>
        <w:t xml:space="preserve">“Spettacolo in parole, musica e poesia che racconta il &lt;&lt; mio Eduardo &gt;&gt; attraverso i miei ricordi personali della sua conoscenza in teatro e nella vita. L’uomo Eduardo attraverso lettere, poesie e qualche citazione delle sue opere. </w:t>
      </w:r>
    </w:p>
    <w:p w:rsidR="00C6438F" w:rsidRPr="00C6438F" w:rsidP="00C6438F" w14:paraId="270B1D15" w14:textId="0A7432BB">
      <w:pPr>
        <w:spacing w:after="0"/>
        <w:ind w:left="-284" w:right="-709"/>
        <w:jc w:val="center"/>
        <w:rPr>
          <w:rFonts w:cstheme="minorHAnsi"/>
          <w:bCs/>
          <w:sz w:val="28"/>
          <w:szCs w:val="28"/>
        </w:rPr>
      </w:pPr>
      <w:r w:rsidRPr="00C6438F">
        <w:rPr>
          <w:rFonts w:cstheme="minorHAnsi"/>
          <w:bCs/>
          <w:sz w:val="28"/>
          <w:szCs w:val="28"/>
        </w:rPr>
        <w:t>Il tutto accompagnato dalla musica. Che lui molto amava.”</w:t>
      </w:r>
    </w:p>
    <w:p w:rsidR="00C6438F" w:rsidP="00C6438F" w14:paraId="35A72297" w14:textId="67E6C5DB">
      <w:pPr>
        <w:spacing w:after="0"/>
        <w:ind w:left="-284" w:right="-709"/>
        <w:jc w:val="center"/>
        <w:rPr>
          <w:rFonts w:cstheme="minorHAnsi"/>
          <w:bCs/>
          <w:sz w:val="24"/>
          <w:szCs w:val="24"/>
        </w:rPr>
      </w:pPr>
    </w:p>
    <w:p w:rsidR="00C6438F" w:rsidP="00C6438F" w14:paraId="1B415BF2" w14:textId="77777777">
      <w:pPr>
        <w:spacing w:after="0"/>
        <w:ind w:left="-284" w:right="-709"/>
        <w:jc w:val="center"/>
        <w:rPr>
          <w:b/>
          <w:color w:val="FFFFFF"/>
          <w:sz w:val="32"/>
          <w:szCs w:val="32"/>
          <w:highlight w:val="darkRed"/>
        </w:rPr>
      </w:pPr>
    </w:p>
    <w:p w:rsidR="0039077C" w14:paraId="005ABBAD" w14:textId="31404E28">
      <w:pPr>
        <w:spacing w:after="0"/>
        <w:ind w:left="-284" w:right="-709"/>
        <w:jc w:val="center"/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  <w:highlight w:val="darkRed"/>
        </w:rPr>
        <w:t>P</w:t>
      </w:r>
      <w:r w:rsidR="00110F2F">
        <w:rPr>
          <w:b/>
          <w:color w:val="FFFFFF"/>
          <w:sz w:val="32"/>
          <w:szCs w:val="32"/>
          <w:highlight w:val="darkRed"/>
        </w:rPr>
        <w:t xml:space="preserve">ROMOZIONE </w:t>
      </w:r>
      <w:r w:rsidR="00FC2008">
        <w:rPr>
          <w:b/>
          <w:color w:val="FFFFFF"/>
          <w:sz w:val="32"/>
          <w:szCs w:val="32"/>
          <w:highlight w:val="darkRed"/>
        </w:rPr>
        <w:t xml:space="preserve">ENTI CONVENZIONATI  </w:t>
      </w:r>
      <w:r w:rsidR="00892F7B">
        <w:rPr>
          <w:b/>
          <w:color w:val="FFFFFF"/>
          <w:sz w:val="32"/>
          <w:szCs w:val="32"/>
          <w:highlight w:val="darkRed"/>
        </w:rPr>
        <w:t xml:space="preserve"> </w:t>
      </w:r>
      <w:r w:rsidR="00110F2F">
        <w:rPr>
          <w:b/>
          <w:color w:val="FFFFFF"/>
          <w:sz w:val="32"/>
          <w:szCs w:val="32"/>
          <w:highlight w:val="darkRed"/>
        </w:rPr>
        <w:t xml:space="preserve">   </w:t>
      </w:r>
    </w:p>
    <w:p w:rsidR="00B15A74" w14:paraId="6FEA1E5E" w14:textId="1BC8C5D8">
      <w:pPr>
        <w:spacing w:after="0"/>
        <w:ind w:left="-284" w:right="-709"/>
        <w:jc w:val="center"/>
        <w:rPr>
          <w:sz w:val="28"/>
          <w:szCs w:val="28"/>
        </w:rPr>
      </w:pPr>
      <w:r>
        <w:rPr>
          <w:b/>
          <w:color w:val="FFFFFF"/>
          <w:sz w:val="32"/>
          <w:szCs w:val="32"/>
        </w:rPr>
        <w:t xml:space="preserve">  </w:t>
      </w:r>
    </w:p>
    <w:tbl>
      <w:tblPr>
        <w:tblStyle w:val="TableGrid"/>
        <w:tblW w:w="9634" w:type="dxa"/>
        <w:tblLook w:val="04A0"/>
      </w:tblPr>
      <w:tblGrid>
        <w:gridCol w:w="2305"/>
        <w:gridCol w:w="2935"/>
        <w:gridCol w:w="4394"/>
      </w:tblGrid>
      <w:tr w14:paraId="7C0D632A" w14:textId="77777777" w:rsidTr="00C6438F">
        <w:tblPrEx>
          <w:tblW w:w="9634" w:type="dxa"/>
          <w:tblLook w:val="04A0"/>
        </w:tblPrEx>
        <w:trPr>
          <w:trHeight w:val="978"/>
        </w:trPr>
        <w:tc>
          <w:tcPr>
            <w:tcW w:w="2305" w:type="dxa"/>
          </w:tcPr>
          <w:p w:rsidR="00C6438F" w:rsidRPr="00187E74" w14:paraId="14A10B9E" w14:textId="2C67BC7F">
            <w:pPr>
              <w:spacing w:before="24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187E74">
              <w:rPr>
                <w:b/>
                <w:iCs/>
                <w:color w:val="000000"/>
                <w:sz w:val="24"/>
                <w:szCs w:val="24"/>
              </w:rPr>
              <w:t>SETTORE</w:t>
            </w:r>
          </w:p>
        </w:tc>
        <w:tc>
          <w:tcPr>
            <w:tcW w:w="2935" w:type="dxa"/>
          </w:tcPr>
          <w:p w:rsidR="00C6438F" w:rsidRPr="00187E74" w14:paraId="01476BF1" w14:textId="13C9AC83">
            <w:pPr>
              <w:spacing w:before="24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187E74">
              <w:rPr>
                <w:b/>
                <w:iCs/>
                <w:color w:val="000000"/>
                <w:sz w:val="24"/>
                <w:szCs w:val="24"/>
              </w:rPr>
              <w:t>PREZZO INTERO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6438F" w:rsidRPr="00C6438F" w14:paraId="1FE3F3D6" w14:textId="77777777">
            <w:pPr>
              <w:spacing w:before="240"/>
              <w:jc w:val="center"/>
              <w:rPr>
                <w:b/>
                <w:iCs/>
                <w:color w:val="000000"/>
                <w:sz w:val="24"/>
                <w:szCs w:val="24"/>
                <w:highlight w:val="yellow"/>
              </w:rPr>
            </w:pPr>
            <w:r w:rsidRPr="00C6438F">
              <w:rPr>
                <w:b/>
                <w:iCs/>
                <w:color w:val="000000"/>
                <w:sz w:val="24"/>
                <w:szCs w:val="24"/>
                <w:highlight w:val="yellow"/>
              </w:rPr>
              <w:t xml:space="preserve">PREZZO PROMO </w:t>
            </w:r>
          </w:p>
          <w:p w:rsidR="00C6438F" w:rsidRPr="00C6438F" w14:paraId="2C04B13A" w14:textId="23A9046D">
            <w:pPr>
              <w:spacing w:before="240"/>
              <w:jc w:val="center"/>
              <w:rPr>
                <w:b/>
                <w:iCs/>
                <w:color w:val="000000"/>
                <w:sz w:val="24"/>
                <w:szCs w:val="24"/>
                <w:highlight w:val="yellow"/>
              </w:rPr>
            </w:pPr>
            <w:r w:rsidRPr="00C6438F">
              <w:rPr>
                <w:b/>
                <w:iCs/>
                <w:color w:val="000000"/>
                <w:sz w:val="24"/>
                <w:szCs w:val="24"/>
                <w:highlight w:val="yellow"/>
              </w:rPr>
              <w:t xml:space="preserve">TUTTE </w:t>
            </w:r>
            <w:r>
              <w:rPr>
                <w:b/>
                <w:iCs/>
                <w:color w:val="000000"/>
                <w:sz w:val="24"/>
                <w:szCs w:val="24"/>
                <w:highlight w:val="yellow"/>
              </w:rPr>
              <w:t>LE</w:t>
            </w:r>
            <w:r w:rsidRPr="00C6438F">
              <w:rPr>
                <w:b/>
                <w:iCs/>
                <w:color w:val="000000"/>
                <w:sz w:val="24"/>
                <w:szCs w:val="24"/>
                <w:highlight w:val="yellow"/>
              </w:rPr>
              <w:t xml:space="preserve"> REPLICHE TRANNE LA DOMENICA</w:t>
            </w:r>
          </w:p>
        </w:tc>
      </w:tr>
      <w:tr w14:paraId="39D472A0" w14:textId="77777777" w:rsidTr="00C6438F">
        <w:tblPrEx>
          <w:tblW w:w="9634" w:type="dxa"/>
          <w:tblLook w:val="04A0"/>
        </w:tblPrEx>
        <w:trPr>
          <w:trHeight w:val="756"/>
        </w:trPr>
        <w:tc>
          <w:tcPr>
            <w:tcW w:w="2305" w:type="dxa"/>
          </w:tcPr>
          <w:p w:rsidR="00C6438F" w:rsidRPr="00187E74" w14:paraId="28A23978" w14:textId="307D6F04">
            <w:pPr>
              <w:spacing w:before="24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187E74">
              <w:rPr>
                <w:b/>
                <w:iCs/>
                <w:color w:val="000000"/>
                <w:sz w:val="24"/>
                <w:szCs w:val="24"/>
              </w:rPr>
              <w:t>Platea</w:t>
            </w:r>
          </w:p>
        </w:tc>
        <w:tc>
          <w:tcPr>
            <w:tcW w:w="2935" w:type="dxa"/>
          </w:tcPr>
          <w:p w:rsidR="00C6438F" w:rsidRPr="00187E74" w14:paraId="72838A21" w14:textId="7D86CF18">
            <w:pPr>
              <w:spacing w:before="24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187E74">
              <w:rPr>
                <w:b/>
                <w:iCs/>
                <w:color w:val="000000"/>
                <w:sz w:val="24"/>
                <w:szCs w:val="24"/>
              </w:rPr>
              <w:t>€ 30.00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6438F" w:rsidRPr="00C6438F" w14:paraId="3B571684" w14:textId="0AE86FED">
            <w:pPr>
              <w:spacing w:before="240"/>
              <w:jc w:val="center"/>
              <w:rPr>
                <w:b/>
                <w:iCs/>
                <w:color w:val="000000"/>
                <w:sz w:val="24"/>
                <w:szCs w:val="24"/>
                <w:highlight w:val="yellow"/>
              </w:rPr>
            </w:pPr>
            <w:r w:rsidRPr="00C6438F">
              <w:rPr>
                <w:b/>
                <w:iCs/>
                <w:color w:val="000000"/>
                <w:sz w:val="24"/>
                <w:szCs w:val="24"/>
                <w:highlight w:val="yellow"/>
              </w:rPr>
              <w:t>€ 20.00</w:t>
            </w:r>
          </w:p>
        </w:tc>
      </w:tr>
    </w:tbl>
    <w:p w:rsidR="00FE21D4" w14:paraId="3F6870E5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bCs/>
          <w:iCs/>
          <w:color w:val="000000"/>
          <w:sz w:val="24"/>
          <w:szCs w:val="24"/>
        </w:rPr>
      </w:pPr>
    </w:p>
    <w:p w:rsidR="00ED1DDA" w:rsidRPr="00ED1DDA" w14:paraId="36EE90AB" w14:textId="6ACFC29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Orario spettacoli: martedì ore 19.00. Mercoledì, venerdì e sabato ore 21.00. Giovedì</w:t>
      </w:r>
      <w:r w:rsidR="00C6438F">
        <w:rPr>
          <w:bCs/>
          <w:iCs/>
          <w:color w:val="000000"/>
          <w:sz w:val="24"/>
          <w:szCs w:val="24"/>
        </w:rPr>
        <w:t xml:space="preserve">, sabato </w:t>
      </w:r>
      <w:r w:rsidR="00C6438F">
        <w:rPr>
          <w:bCs/>
          <w:iCs/>
          <w:color w:val="000000"/>
          <w:sz w:val="24"/>
          <w:szCs w:val="24"/>
        </w:rPr>
        <w:t xml:space="preserve">e </w:t>
      </w:r>
      <w:r>
        <w:rPr>
          <w:bCs/>
          <w:iCs/>
          <w:color w:val="000000"/>
          <w:sz w:val="24"/>
          <w:szCs w:val="24"/>
        </w:rPr>
        <w:t xml:space="preserve"> domenica</w:t>
      </w:r>
      <w:r>
        <w:rPr>
          <w:bCs/>
          <w:iCs/>
          <w:color w:val="000000"/>
          <w:sz w:val="24"/>
          <w:szCs w:val="24"/>
        </w:rPr>
        <w:t xml:space="preserve"> ore 17.00</w:t>
      </w:r>
    </w:p>
    <w:p w:rsidR="00B15A74" w:rsidRPr="0039077C" w14:paraId="3617BD1F" w14:textId="58866571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bCs/>
          <w:i/>
          <w:color w:val="000000"/>
          <w:sz w:val="24"/>
          <w:szCs w:val="24"/>
        </w:rPr>
      </w:pPr>
      <w:r w:rsidRPr="0039077C">
        <w:rPr>
          <w:bCs/>
          <w:i/>
          <w:color w:val="000000"/>
          <w:sz w:val="24"/>
          <w:szCs w:val="24"/>
        </w:rPr>
        <w:t>*Tutte le riduzioni sono valide fino ad esaurimento plafond</w:t>
      </w:r>
      <w:r w:rsidRPr="0039077C" w:rsidR="00027B59">
        <w:rPr>
          <w:bCs/>
          <w:i/>
          <w:color w:val="000000"/>
          <w:sz w:val="24"/>
          <w:szCs w:val="24"/>
        </w:rPr>
        <w:t>*</w:t>
      </w:r>
    </w:p>
    <w:p w:rsidR="00B15A74" w14:paraId="47BF2627" w14:textId="7777777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PER USUFRUIRE DELLE PROMOZIONI È NECESSARIO PRENOTARE TRAMITE</w:t>
      </w:r>
    </w:p>
    <w:p w:rsidR="00B15A74" w:rsidRPr="00C84257" w:rsidP="00BE18E8" w14:paraId="05C57A22" w14:textId="086EB7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UFFICIO PROMOZIONE </w:t>
      </w:r>
      <w:r>
        <w:rPr>
          <w:rFonts w:ascii="Montserrat" w:eastAsia="Montserrat" w:hAnsi="Montserrat" w:cs="Montserrat"/>
          <w:b/>
          <w:color w:val="C00000"/>
          <w:sz w:val="24"/>
          <w:szCs w:val="24"/>
        </w:rPr>
        <w:t xml:space="preserve">▶ </w:t>
      </w:r>
      <w:hyperlink r:id="rId10" w:history="1">
        <w:r>
          <w:rPr>
            <w:i/>
            <w:color w:val="0000FF"/>
            <w:sz w:val="24"/>
            <w:szCs w:val="24"/>
            <w:u w:val="single"/>
          </w:rPr>
          <w:t>promozione@ilparioli.it</w:t>
        </w:r>
      </w:hyperlink>
      <w:r>
        <w:rPr>
          <w:i/>
          <w:color w:val="000000"/>
          <w:sz w:val="24"/>
          <w:szCs w:val="24"/>
        </w:rPr>
        <w:t xml:space="preserve">  tel.</w:t>
      </w:r>
      <w:r>
        <w:rPr>
          <w:color w:val="C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06-5434</w:t>
      </w:r>
      <w:r w:rsidR="000D32BF">
        <w:rPr>
          <w:i/>
          <w:color w:val="000000"/>
          <w:sz w:val="24"/>
          <w:szCs w:val="24"/>
        </w:rPr>
        <w:t>514</w:t>
      </w:r>
      <w:r w:rsidR="00027B59">
        <w:rPr>
          <w:i/>
          <w:sz w:val="24"/>
          <w:szCs w:val="24"/>
        </w:rPr>
        <w:t>dal lunedì al venerdì ore 9.30/13.30 – 14.30/17.30</w:t>
      </w:r>
      <w:r>
        <w:t xml:space="preserve"> </w:t>
      </w:r>
      <w:r>
        <w:rPr>
          <w:i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1536700</wp:posOffset>
                </wp:positionV>
                <wp:extent cx="6626860" cy="1111885"/>
                <wp:effectExtent l="0" t="0" r="0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037333" y="3228820"/>
                          <a:ext cx="6626860" cy="111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5A74" w14:textId="77777777">
                            <w:pPr>
                              <w:spacing w:line="275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0" o:spid="_x0000_s1026" style="width:521.8pt;height:87.55pt;margin-top:121pt;margin-left:-11pt;mso-wrap-distance-bottom:0;mso-wrap-distance-left:9pt;mso-wrap-distance-right:9pt;mso-wrap-distance-top:0;mso-wrap-style:square;position:absolute;visibility:visible;v-text-anchor:top;z-index:251659264" filled="f" stroked="f">
                <v:textbox inset="7.2pt,3.6pt,7.2pt,3.6pt">
                  <w:txbxContent>
                    <w:p w:rsidR="00B15A74" w14:paraId="49D9E561" w14:textId="77777777">
                      <w:pPr>
                        <w:spacing w:line="275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1536700</wp:posOffset>
                </wp:positionV>
                <wp:extent cx="6626860" cy="1111885"/>
                <wp:effectExtent l="0" t="0" r="0" b="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037333" y="3228820"/>
                          <a:ext cx="6626860" cy="111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5A74" w14:textId="77777777">
                            <w:pPr>
                              <w:spacing w:line="275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ttangolo 11" o:spid="_x0000_s1027" style="width:521.8pt;height:87.55pt;margin-top:121pt;margin-left:-11pt;mso-wrap-distance-bottom:0;mso-wrap-distance-left:9pt;mso-wrap-distance-right:9pt;mso-wrap-distance-top:0;mso-wrap-style:square;position:absolute;visibility:visible;v-text-anchor:top;z-index:251661312" filled="f" stroked="f">
                <v:textbox inset="7.2pt,3.6pt,7.2pt,3.6pt">
                  <w:txbxContent>
                    <w:p w:rsidR="00B15A74" w14:paraId="376AD101" w14:textId="77777777">
                      <w:pPr>
                        <w:spacing w:line="275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11"/>
      <w:pgSz w:w="11906" w:h="16838"/>
      <w:pgMar w:top="1417" w:right="1416" w:bottom="1134" w:left="1134" w:header="680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A74" w14:paraId="202DE22D" w14:textId="61FD5E9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74"/>
    <w:rsid w:val="00027B59"/>
    <w:rsid w:val="00037384"/>
    <w:rsid w:val="00061FC0"/>
    <w:rsid w:val="0007170B"/>
    <w:rsid w:val="0008521F"/>
    <w:rsid w:val="000D32BF"/>
    <w:rsid w:val="00110F2F"/>
    <w:rsid w:val="00187E74"/>
    <w:rsid w:val="001E038F"/>
    <w:rsid w:val="00381F03"/>
    <w:rsid w:val="0039077C"/>
    <w:rsid w:val="003B2660"/>
    <w:rsid w:val="00420E58"/>
    <w:rsid w:val="0046073A"/>
    <w:rsid w:val="00497D82"/>
    <w:rsid w:val="0051245E"/>
    <w:rsid w:val="00565D1F"/>
    <w:rsid w:val="005E7CD7"/>
    <w:rsid w:val="006301A0"/>
    <w:rsid w:val="0065690E"/>
    <w:rsid w:val="006B5534"/>
    <w:rsid w:val="006D56F6"/>
    <w:rsid w:val="007255FD"/>
    <w:rsid w:val="00806DD8"/>
    <w:rsid w:val="00885BF7"/>
    <w:rsid w:val="00892F7B"/>
    <w:rsid w:val="008E6895"/>
    <w:rsid w:val="008F50D4"/>
    <w:rsid w:val="00915711"/>
    <w:rsid w:val="009424EE"/>
    <w:rsid w:val="009700CF"/>
    <w:rsid w:val="009D3F18"/>
    <w:rsid w:val="00A659DF"/>
    <w:rsid w:val="00B15A74"/>
    <w:rsid w:val="00B72C2A"/>
    <w:rsid w:val="00BE18E8"/>
    <w:rsid w:val="00BE38E2"/>
    <w:rsid w:val="00C6438F"/>
    <w:rsid w:val="00C705C5"/>
    <w:rsid w:val="00C75243"/>
    <w:rsid w:val="00C84257"/>
    <w:rsid w:val="00CF4F0E"/>
    <w:rsid w:val="00D71FEB"/>
    <w:rsid w:val="00D85CDD"/>
    <w:rsid w:val="00DC2150"/>
    <w:rsid w:val="00E25A9B"/>
    <w:rsid w:val="00ED1DDA"/>
    <w:rsid w:val="00F04B8B"/>
    <w:rsid w:val="00F06482"/>
    <w:rsid w:val="00F140DD"/>
    <w:rsid w:val="00F630B2"/>
    <w:rsid w:val="00FC2008"/>
    <w:rsid w:val="00FD67CF"/>
    <w:rsid w:val="00FE0F39"/>
    <w:rsid w:val="00FE21D4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C81497-A87A-49A7-B308-5339B136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A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Titolo2Carattere"/>
    <w:uiPriority w:val="9"/>
    <w:semiHidden/>
    <w:unhideWhenUsed/>
    <w:qFormat/>
    <w:rsid w:val="00A242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Titolo3Carattere"/>
    <w:uiPriority w:val="9"/>
    <w:semiHidden/>
    <w:unhideWhenUsed/>
    <w:qFormat/>
    <w:rsid w:val="00A242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TestofumettoCarattere"/>
    <w:uiPriority w:val="99"/>
    <w:semiHidden/>
    <w:unhideWhenUsed/>
    <w:rsid w:val="0060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DefaultParagraphFont"/>
    <w:link w:val="BalloonText"/>
    <w:uiPriority w:val="99"/>
    <w:semiHidden/>
    <w:rsid w:val="00607D5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DefaultParagraphFont"/>
    <w:link w:val="Heading2"/>
    <w:uiPriority w:val="9"/>
    <w:rsid w:val="00A242A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DefaultParagraphFont"/>
    <w:link w:val="Heading3"/>
    <w:uiPriority w:val="9"/>
    <w:rsid w:val="00A242A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Web">
    <w:name w:val="Normal (Web)"/>
    <w:basedOn w:val="Normal"/>
    <w:uiPriority w:val="99"/>
    <w:unhideWhenUsed/>
    <w:rsid w:val="00A2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242A4"/>
    <w:rPr>
      <w:i/>
      <w:iCs/>
    </w:rPr>
  </w:style>
  <w:style w:type="character" w:styleId="Strong">
    <w:name w:val="Strong"/>
    <w:basedOn w:val="DefaultParagraphFont"/>
    <w:uiPriority w:val="22"/>
    <w:qFormat/>
    <w:rsid w:val="00A242A4"/>
    <w:rPr>
      <w:b/>
      <w:bCs/>
    </w:rPr>
  </w:style>
  <w:style w:type="paragraph" w:customStyle="1" w:styleId="Default">
    <w:name w:val="Default"/>
    <w:rsid w:val="00A242A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4357"/>
    <w:rPr>
      <w:color w:val="0000FF"/>
      <w:u w:val="single"/>
    </w:rPr>
  </w:style>
  <w:style w:type="paragraph" w:styleId="NoSpacing">
    <w:name w:val="No Spacing"/>
    <w:uiPriority w:val="1"/>
    <w:qFormat/>
    <w:rsid w:val="00407483"/>
    <w:pPr>
      <w:spacing w:after="0" w:line="240" w:lineRule="auto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390FFB"/>
    <w:pPr>
      <w:ind w:left="720"/>
      <w:contextualSpacing/>
    </w:pPr>
  </w:style>
  <w:style w:type="paragraph" w:styleId="Header">
    <w:name w:val="header"/>
    <w:basedOn w:val="Normal"/>
    <w:link w:val="IntestazioneCarattere"/>
    <w:uiPriority w:val="99"/>
    <w:unhideWhenUsed/>
    <w:rsid w:val="005B3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5B3D46"/>
  </w:style>
  <w:style w:type="paragraph" w:styleId="Footer">
    <w:name w:val="footer"/>
    <w:basedOn w:val="Normal"/>
    <w:link w:val="PidipaginaCarattere"/>
    <w:uiPriority w:val="99"/>
    <w:unhideWhenUsed/>
    <w:rsid w:val="005B3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5B3D46"/>
  </w:style>
  <w:style w:type="table" w:styleId="TableGrid">
    <w:name w:val="Table Grid"/>
    <w:basedOn w:val="TableNormal"/>
    <w:uiPriority w:val="59"/>
    <w:unhideWhenUsed/>
    <w:rsid w:val="0018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63DF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2410F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promozione@ilparioli.it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customXml" Target="ink/ink1.xml" /><Relationship Id="rId9" Type="http://schemas.openxmlformats.org/officeDocument/2006/relationships/image" Target="media/image3.pn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03T16:41:48.73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mRnmScWEIZ6cDFopKltzl/5CnA==">AMUW2mXP6EgmgSY2c4xdkDMR0/llKH4CncdfU6bwZmFP7R1mjzn0IzvC7HU9G7zNxkyRQ5SOIuUj/A1rZc+RPef0hYu8RzCYEX7gAVKy3unZI3eJcmkpiEw=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0EEC64A-A85F-4A00-AEB8-51CA7B53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filippa</dc:creator>
  <cp:lastModifiedBy>Teatro Parioli</cp:lastModifiedBy>
  <cp:revision>4</cp:revision>
  <cp:lastPrinted>2022-02-18T11:02:00Z</cp:lastPrinted>
  <dcterms:created xsi:type="dcterms:W3CDTF">2022-03-01T09:15:00Z</dcterms:created>
  <dcterms:modified xsi:type="dcterms:W3CDTF">2022-03-01T09:23:00Z</dcterms:modified>
</cp:coreProperties>
</file>