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56CFD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S</w:t>
      </w:r>
      <w:r w:rsidRPr="00E62F78">
        <w:rPr>
          <w:rFonts w:ascii="Arial" w:hAnsi="Arial" w:cs="Arial"/>
        </w:rPr>
        <w:t>pe</w:t>
      </w:r>
      <w:r w:rsidRPr="00E62F78">
        <w:rPr>
          <w:rFonts w:ascii="Arial" w:hAnsi="Arial" w:cs="Arial"/>
          <w:spacing w:val="1"/>
        </w:rPr>
        <w:t>tt.</w:t>
      </w:r>
      <w:r w:rsidRPr="00E62F78">
        <w:rPr>
          <w:rFonts w:ascii="Arial" w:hAnsi="Arial" w:cs="Arial"/>
          <w:spacing w:val="-1"/>
        </w:rPr>
        <w:t>l</w:t>
      </w:r>
      <w:r w:rsidRPr="00E62F78">
        <w:rPr>
          <w:rFonts w:ascii="Arial" w:hAnsi="Arial" w:cs="Arial"/>
        </w:rPr>
        <w:t>e</w:t>
      </w:r>
    </w:p>
    <w:p w14:paraId="0A02D245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</w:rPr>
        <w:t>Zè</w:t>
      </w:r>
      <w:r w:rsidRPr="00E62F78">
        <w:rPr>
          <w:rFonts w:ascii="Arial" w:hAnsi="Arial" w:cs="Arial"/>
          <w:spacing w:val="1"/>
        </w:rPr>
        <w:t>t</w:t>
      </w:r>
      <w:r w:rsidRPr="00E62F78">
        <w:rPr>
          <w:rFonts w:ascii="Arial" w:hAnsi="Arial" w:cs="Arial"/>
        </w:rPr>
        <w:t>e</w:t>
      </w:r>
      <w:r w:rsidRPr="00E62F78">
        <w:rPr>
          <w:rFonts w:ascii="Arial" w:hAnsi="Arial" w:cs="Arial"/>
          <w:spacing w:val="1"/>
        </w:rPr>
        <w:t>m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-1"/>
        </w:rPr>
        <w:t xml:space="preserve"> P</w:t>
      </w:r>
      <w:r w:rsidRPr="00E62F78">
        <w:rPr>
          <w:rFonts w:ascii="Arial" w:hAnsi="Arial" w:cs="Arial"/>
          <w:spacing w:val="1"/>
        </w:rPr>
        <w:t>r</w:t>
      </w:r>
      <w:r w:rsidRPr="00E62F78">
        <w:rPr>
          <w:rFonts w:ascii="Arial" w:hAnsi="Arial" w:cs="Arial"/>
          <w:spacing w:val="-3"/>
        </w:rPr>
        <w:t>o</w:t>
      </w:r>
      <w:r w:rsidRPr="00E62F78">
        <w:rPr>
          <w:rFonts w:ascii="Arial" w:hAnsi="Arial" w:cs="Arial"/>
          <w:spacing w:val="2"/>
        </w:rPr>
        <w:t>g</w:t>
      </w:r>
      <w:r w:rsidRPr="00E62F78">
        <w:rPr>
          <w:rFonts w:ascii="Arial" w:hAnsi="Arial" w:cs="Arial"/>
          <w:spacing w:val="-3"/>
        </w:rPr>
        <w:t>e</w:t>
      </w:r>
      <w:r w:rsidRPr="00E62F78">
        <w:rPr>
          <w:rFonts w:ascii="Arial" w:hAnsi="Arial" w:cs="Arial"/>
          <w:spacing w:val="1"/>
        </w:rPr>
        <w:t>tt</w:t>
      </w:r>
      <w:r w:rsidRPr="00E62F78">
        <w:rPr>
          <w:rFonts w:ascii="Arial" w:hAnsi="Arial" w:cs="Arial"/>
        </w:rPr>
        <w:t>o</w:t>
      </w:r>
      <w:r w:rsidRPr="00E62F78">
        <w:rPr>
          <w:rFonts w:ascii="Arial" w:hAnsi="Arial" w:cs="Arial"/>
          <w:spacing w:val="-1"/>
        </w:rPr>
        <w:t xml:space="preserve"> C</w:t>
      </w:r>
      <w:r w:rsidRPr="00E62F78">
        <w:rPr>
          <w:rFonts w:ascii="Arial" w:hAnsi="Arial" w:cs="Arial"/>
        </w:rPr>
        <w:t>u</w:t>
      </w:r>
      <w:r w:rsidRPr="00E62F78">
        <w:rPr>
          <w:rFonts w:ascii="Arial" w:hAnsi="Arial" w:cs="Arial"/>
          <w:spacing w:val="-1"/>
        </w:rPr>
        <w:t>l</w:t>
      </w:r>
      <w:r w:rsidRPr="00E62F78">
        <w:rPr>
          <w:rFonts w:ascii="Arial" w:hAnsi="Arial" w:cs="Arial"/>
          <w:spacing w:val="1"/>
        </w:rPr>
        <w:t>t</w:t>
      </w:r>
      <w:r w:rsidRPr="00E62F78">
        <w:rPr>
          <w:rFonts w:ascii="Arial" w:hAnsi="Arial" w:cs="Arial"/>
        </w:rPr>
        <w:t>u</w:t>
      </w:r>
      <w:r w:rsidRPr="00E62F78">
        <w:rPr>
          <w:rFonts w:ascii="Arial" w:hAnsi="Arial" w:cs="Arial"/>
          <w:spacing w:val="1"/>
        </w:rPr>
        <w:t>r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-1"/>
        </w:rPr>
        <w:t xml:space="preserve"> S</w:t>
      </w:r>
      <w:r w:rsidRPr="00E62F78">
        <w:rPr>
          <w:rFonts w:ascii="Arial" w:hAnsi="Arial" w:cs="Arial"/>
          <w:spacing w:val="1"/>
        </w:rPr>
        <w:t>r</w:t>
      </w:r>
      <w:r w:rsidRPr="00E62F78">
        <w:rPr>
          <w:rFonts w:ascii="Arial" w:hAnsi="Arial" w:cs="Arial"/>
        </w:rPr>
        <w:t>l</w:t>
      </w:r>
    </w:p>
    <w:p w14:paraId="294968ED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  <w:spacing w:val="-1"/>
        </w:rPr>
        <w:t>Vi</w:t>
      </w:r>
      <w:r w:rsidRPr="00E62F78">
        <w:rPr>
          <w:rFonts w:ascii="Arial" w:hAnsi="Arial" w:cs="Arial"/>
        </w:rPr>
        <w:t>a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1"/>
        </w:rPr>
        <w:t>A</w:t>
      </w:r>
      <w:r w:rsidRPr="00E62F78">
        <w:rPr>
          <w:rFonts w:ascii="Arial" w:hAnsi="Arial" w:cs="Arial"/>
          <w:spacing w:val="1"/>
        </w:rPr>
        <w:t>tt</w:t>
      </w:r>
      <w:r w:rsidRPr="00E62F78">
        <w:rPr>
          <w:rFonts w:ascii="Arial" w:hAnsi="Arial" w:cs="Arial"/>
          <w:spacing w:val="-1"/>
        </w:rPr>
        <w:t>ili</w:t>
      </w:r>
      <w:r w:rsidRPr="00E62F78">
        <w:rPr>
          <w:rFonts w:ascii="Arial" w:hAnsi="Arial" w:cs="Arial"/>
        </w:rPr>
        <w:t>o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1"/>
        </w:rPr>
        <w:t>B</w:t>
      </w:r>
      <w:r w:rsidRPr="00E62F78">
        <w:rPr>
          <w:rFonts w:ascii="Arial" w:hAnsi="Arial" w:cs="Arial"/>
        </w:rPr>
        <w:t>en</w:t>
      </w:r>
      <w:r w:rsidRPr="00E62F78">
        <w:rPr>
          <w:rFonts w:ascii="Arial" w:hAnsi="Arial" w:cs="Arial"/>
          <w:spacing w:val="-1"/>
        </w:rPr>
        <w:t>i</w:t>
      </w:r>
      <w:r w:rsidRPr="00E62F78">
        <w:rPr>
          <w:rFonts w:ascii="Arial" w:hAnsi="Arial" w:cs="Arial"/>
          <w:spacing w:val="2"/>
        </w:rPr>
        <w:t>g</w:t>
      </w:r>
      <w:r w:rsidRPr="00E62F78">
        <w:rPr>
          <w:rFonts w:ascii="Arial" w:hAnsi="Arial" w:cs="Arial"/>
        </w:rPr>
        <w:t>n</w:t>
      </w:r>
      <w:r w:rsidRPr="00E62F78">
        <w:rPr>
          <w:rFonts w:ascii="Arial" w:hAnsi="Arial" w:cs="Arial"/>
          <w:spacing w:val="-1"/>
        </w:rPr>
        <w:t>i</w:t>
      </w:r>
      <w:r w:rsidRPr="00E62F78">
        <w:rPr>
          <w:rFonts w:ascii="Arial" w:hAnsi="Arial" w:cs="Arial"/>
        </w:rPr>
        <w:t>, 59</w:t>
      </w:r>
    </w:p>
    <w:p w14:paraId="004B06FF" w14:textId="77777777" w:rsidR="00D4329C" w:rsidRPr="00E62F78" w:rsidRDefault="00D4329C" w:rsidP="00D4329C">
      <w:pPr>
        <w:spacing w:after="0" w:line="240" w:lineRule="auto"/>
        <w:rPr>
          <w:rFonts w:ascii="Arial" w:hAnsi="Arial" w:cs="Arial"/>
        </w:rPr>
      </w:pPr>
      <w:r w:rsidRPr="00E62F78">
        <w:rPr>
          <w:rFonts w:ascii="Arial" w:hAnsi="Arial" w:cs="Arial"/>
        </w:rPr>
        <w:t>00156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</w:rPr>
        <w:t>–</w:t>
      </w:r>
      <w:r w:rsidRPr="00E62F78">
        <w:rPr>
          <w:rFonts w:ascii="Arial" w:hAnsi="Arial" w:cs="Arial"/>
          <w:spacing w:val="1"/>
        </w:rPr>
        <w:t xml:space="preserve"> </w:t>
      </w:r>
      <w:r w:rsidRPr="00E62F78">
        <w:rPr>
          <w:rFonts w:ascii="Arial" w:hAnsi="Arial" w:cs="Arial"/>
          <w:spacing w:val="-3"/>
        </w:rPr>
        <w:t>R</w:t>
      </w:r>
      <w:r w:rsidRPr="00E62F78">
        <w:rPr>
          <w:rFonts w:ascii="Arial" w:hAnsi="Arial" w:cs="Arial"/>
          <w:spacing w:val="1"/>
        </w:rPr>
        <w:t>O</w:t>
      </w:r>
      <w:r w:rsidRPr="00E62F78">
        <w:rPr>
          <w:rFonts w:ascii="Arial" w:hAnsi="Arial" w:cs="Arial"/>
          <w:spacing w:val="-4"/>
        </w:rPr>
        <w:t>M</w:t>
      </w:r>
      <w:r w:rsidRPr="00E62F78">
        <w:rPr>
          <w:rFonts w:ascii="Arial" w:hAnsi="Arial" w:cs="Arial"/>
        </w:rPr>
        <w:t>A</w:t>
      </w:r>
    </w:p>
    <w:p w14:paraId="74CBCB21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493C9CCF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59580F45" w14:textId="62281B54" w:rsidR="00D4329C" w:rsidRPr="00D4329C" w:rsidRDefault="007C1087" w:rsidP="00D4329C">
      <w:pPr>
        <w:widowControl w:val="0"/>
        <w:autoSpaceDE w:val="0"/>
        <w:autoSpaceDN w:val="0"/>
        <w:adjustRightInd w:val="0"/>
        <w:spacing w:before="12" w:after="0" w:line="280" w:lineRule="exact"/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DOMANDA</w:t>
      </w:r>
      <w:bookmarkStart w:id="0" w:name="_GoBack"/>
      <w:bookmarkEnd w:id="0"/>
      <w:r w:rsidR="00D4329C" w:rsidRPr="00D4329C">
        <w:rPr>
          <w:rFonts w:ascii="Century Gothic" w:hAnsi="Century Gothic" w:cs="Arial"/>
          <w:b/>
          <w:sz w:val="28"/>
          <w:szCs w:val="28"/>
        </w:rPr>
        <w:t xml:space="preserve"> DI PARTECIPAZIONE</w:t>
      </w:r>
    </w:p>
    <w:p w14:paraId="6E6603D9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Century Gothic" w:hAnsi="Century Gothic" w:cs="Arial"/>
          <w:b/>
          <w:sz w:val="20"/>
          <w:szCs w:val="20"/>
        </w:rPr>
      </w:pPr>
    </w:p>
    <w:p w14:paraId="5AAE833B" w14:textId="77777777" w:rsidR="00D4329C" w:rsidRDefault="00D4329C" w:rsidP="00D4329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14:paraId="58CC9BEF" w14:textId="3E9960BF" w:rsidR="000F3EC2" w:rsidRPr="000F3EC2" w:rsidRDefault="000F3EC2" w:rsidP="00D4329C">
      <w:pPr>
        <w:pStyle w:val="Corpotesto"/>
        <w:spacing w:line="240" w:lineRule="auto"/>
        <w:contextualSpacing/>
        <w:jc w:val="both"/>
        <w:rPr>
          <w:rFonts w:ascii="Arial" w:hAnsi="Arial" w:cs="Arial"/>
          <w:b/>
          <w:caps/>
        </w:rPr>
      </w:pPr>
      <w:r w:rsidRPr="000F3EC2">
        <w:rPr>
          <w:rFonts w:ascii="Arial" w:hAnsi="Arial" w:cs="Arial"/>
          <w:b/>
          <w:caps/>
        </w:rPr>
        <w:t>Procedura aperta per l’affidamento del servizio di pulizia e sanificazione, comprensivo del servizio di derattizzazione, manutenzione delle aree verdi, ove presenti, e della fornitura di materiali di consumo, presso i musei appartenenti al Sistema dei Musei Civici di Roma Capitale e presso altri siti e spazi culturali gestiti da Zètema - CIG 75681792E2</w:t>
      </w:r>
    </w:p>
    <w:p w14:paraId="3FFB23EF" w14:textId="77777777" w:rsidR="00D4329C" w:rsidRPr="00D4329C" w:rsidRDefault="00D4329C" w:rsidP="003D7433">
      <w:pPr>
        <w:adjustRightInd w:val="0"/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250DBBD4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Il sottoscritto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bookmarkEnd w:id="1"/>
      <w:r w:rsidRPr="00D4329C">
        <w:rPr>
          <w:rFonts w:ascii="Arial" w:hAnsi="Arial" w:cs="Arial"/>
        </w:rPr>
        <w:t xml:space="preserve"> nato a </w:t>
      </w:r>
      <w:r w:rsidRPr="00D432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e residente 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(Provincia di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) in Via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in qualità di (carica sociale)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1AEB7043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della società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553E6F50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con sede legale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57413A03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sede operativa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7C5B58C8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Nr. telefono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fax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5769ECBD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E-mail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Pec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15ABE0B6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Partita IVA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7DD8559E" w14:textId="77777777" w:rsidR="00942A02" w:rsidRPr="00D4329C" w:rsidRDefault="00942A02" w:rsidP="00271D9B">
      <w:pPr>
        <w:spacing w:line="240" w:lineRule="auto"/>
        <w:contextualSpacing/>
        <w:rPr>
          <w:rFonts w:ascii="Arial" w:hAnsi="Arial" w:cs="Arial"/>
          <w:b/>
        </w:rPr>
      </w:pPr>
    </w:p>
    <w:p w14:paraId="6F5994BE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Il sottoscritto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nato a </w:t>
      </w:r>
      <w:r w:rsidRPr="00D432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e residente 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(Provincia di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) in Via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in qualità di (carica sociale)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5AAC3116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della società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1AE400C5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con sede legale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37FE4EFF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sede operativa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322966C7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Nr. telefono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fax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7958A779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E-mail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Pec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591DBC39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Partita IVA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64CACCDE" w14:textId="77777777" w:rsidR="00F646D3" w:rsidRPr="00D4329C" w:rsidRDefault="00F646D3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3224BA5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Il sottoscritto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nato a </w:t>
      </w:r>
      <w:r w:rsidRPr="00D4329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>/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e residente 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(Provincia di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) in Via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in qualità di (carica sociale)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65BCE177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della società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1A227AFC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con sede legale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37D4C67A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sede operativa in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78CF013F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Nr. telefono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Nr. fax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386FC04E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E-mail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Pec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</w:t>
      </w:r>
    </w:p>
    <w:p w14:paraId="323131E6" w14:textId="77777777" w:rsidR="00F646D3" w:rsidRPr="00D4329C" w:rsidRDefault="00F646D3" w:rsidP="005C6BFA">
      <w:pPr>
        <w:pStyle w:val="Corpodeltest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-2410"/>
          <w:tab w:val="left" w:pos="-1800"/>
        </w:tabs>
        <w:spacing w:line="240" w:lineRule="auto"/>
        <w:contextualSpacing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Partita IVA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  <w:r w:rsidRPr="00D4329C">
        <w:rPr>
          <w:rFonts w:ascii="Arial" w:hAnsi="Arial" w:cs="Arial"/>
        </w:rPr>
        <w:t xml:space="preserve"> C.F. </w:t>
      </w:r>
      <w:r w:rsidRPr="00D4329C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4329C">
        <w:rPr>
          <w:rFonts w:ascii="Arial" w:hAnsi="Arial" w:cs="Arial"/>
        </w:rPr>
        <w:instrText xml:space="preserve"> FORMTEXT </w:instrText>
      </w:r>
      <w:r w:rsidRPr="00D4329C">
        <w:rPr>
          <w:rFonts w:ascii="Arial" w:hAnsi="Arial" w:cs="Arial"/>
        </w:rPr>
      </w:r>
      <w:r w:rsidRPr="00D4329C">
        <w:rPr>
          <w:rFonts w:ascii="Arial" w:hAnsi="Arial" w:cs="Arial"/>
        </w:rPr>
        <w:fldChar w:fldCharType="separate"/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  <w:noProof/>
        </w:rPr>
        <w:t> </w:t>
      </w:r>
      <w:r w:rsidRPr="00D4329C">
        <w:rPr>
          <w:rFonts w:ascii="Arial" w:hAnsi="Arial" w:cs="Arial"/>
        </w:rPr>
        <w:fldChar w:fldCharType="end"/>
      </w:r>
    </w:p>
    <w:p w14:paraId="1ECC0C30" w14:textId="77777777" w:rsidR="00D60331" w:rsidRPr="00D4329C" w:rsidRDefault="00D60331" w:rsidP="005C6BFA">
      <w:pPr>
        <w:pStyle w:val="Default"/>
        <w:contextualSpacing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1E3471F0" w14:textId="77777777" w:rsidR="00610EF0" w:rsidRPr="00D4329C" w:rsidRDefault="00610EF0" w:rsidP="005C6BFA">
      <w:pPr>
        <w:pStyle w:val="Default"/>
        <w:contextualSpacing/>
        <w:jc w:val="center"/>
        <w:rPr>
          <w:rFonts w:eastAsia="Times New Roman"/>
          <w:b/>
          <w:bCs/>
          <w:sz w:val="22"/>
          <w:szCs w:val="22"/>
          <w:lang w:eastAsia="it-IT"/>
        </w:rPr>
      </w:pPr>
    </w:p>
    <w:p w14:paraId="13363AEF" w14:textId="77777777" w:rsidR="00A45BA1" w:rsidRPr="00D4329C" w:rsidRDefault="00A45BA1" w:rsidP="005C6BFA">
      <w:pPr>
        <w:pStyle w:val="Default"/>
        <w:contextualSpacing/>
        <w:jc w:val="center"/>
        <w:rPr>
          <w:rFonts w:eastAsia="Times New Roman"/>
          <w:b/>
          <w:bCs/>
          <w:sz w:val="22"/>
          <w:szCs w:val="22"/>
          <w:lang w:eastAsia="it-IT"/>
        </w:rPr>
      </w:pPr>
      <w:r w:rsidRPr="00D4329C">
        <w:rPr>
          <w:rFonts w:eastAsia="Times New Roman"/>
          <w:b/>
          <w:bCs/>
          <w:sz w:val="22"/>
          <w:szCs w:val="22"/>
          <w:lang w:eastAsia="it-IT"/>
        </w:rPr>
        <w:t>CHIEDE / CHIEDONO</w:t>
      </w:r>
    </w:p>
    <w:p w14:paraId="227F9B8C" w14:textId="77777777" w:rsidR="00887F84" w:rsidRPr="00D4329C" w:rsidRDefault="00A45BA1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DI PARTECIPARE ALLA GARA IN OGGETTO</w:t>
      </w:r>
    </w:p>
    <w:p w14:paraId="147F1098" w14:textId="77777777" w:rsidR="00887F84" w:rsidRPr="00D4329C" w:rsidRDefault="00887F84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E, A QUESTI FINI,</w:t>
      </w:r>
    </w:p>
    <w:p w14:paraId="69AC5CAD" w14:textId="4878371F" w:rsidR="00132B16" w:rsidRPr="00D4329C" w:rsidRDefault="00887F84" w:rsidP="005C6BFA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a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>i sensi degli artt. 46 e 47 del DPR 28.12.2000 n. 445, consapevole</w:t>
      </w:r>
      <w:r w:rsidRPr="00D4329C">
        <w:rPr>
          <w:rFonts w:eastAsia="Times New Roman"/>
          <w:bCs/>
          <w:sz w:val="22"/>
          <w:szCs w:val="22"/>
          <w:lang w:eastAsia="it-IT"/>
        </w:rPr>
        <w:t>/i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delle sanzioni penali previste dall’art. 76 del medesimo DPR per le ipotesi di falsità in atti e dic</w:t>
      </w:r>
      <w:r w:rsidR="00D60331" w:rsidRPr="00D4329C">
        <w:rPr>
          <w:rFonts w:eastAsia="Times New Roman"/>
          <w:bCs/>
          <w:sz w:val="22"/>
          <w:szCs w:val="22"/>
          <w:lang w:eastAsia="it-IT"/>
        </w:rPr>
        <w:t>hiarazioni mendaci ivi indicate,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consapevole che, qualora fosse accertata ai sensi e per gli effetti dell’art. 71 e 75 del DPR 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lastRenderedPageBreak/>
        <w:t xml:space="preserve">445/2000, la non veridicità del contenuto della presente dichiarazione </w:t>
      </w:r>
      <w:r w:rsidR="00CF19BB" w:rsidRPr="00D4329C">
        <w:rPr>
          <w:rFonts w:eastAsia="Times New Roman"/>
          <w:bCs/>
          <w:sz w:val="22"/>
          <w:szCs w:val="22"/>
          <w:lang w:eastAsia="it-IT"/>
        </w:rPr>
        <w:t>il concorrente verrà escluso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dalla gara per la quale è rilasciata, o, se risultata assegnataria, decadrà dall’aggiudicazione medesima</w:t>
      </w:r>
      <w:r w:rsidR="00D60331" w:rsidRPr="00D4329C">
        <w:rPr>
          <w:rFonts w:eastAsia="Times New Roman"/>
          <w:bCs/>
          <w:sz w:val="22"/>
          <w:szCs w:val="22"/>
          <w:lang w:eastAsia="it-IT"/>
        </w:rPr>
        <w:t>,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consapevole</w:t>
      </w:r>
      <w:r w:rsidRPr="00D4329C">
        <w:rPr>
          <w:rFonts w:eastAsia="Times New Roman"/>
          <w:bCs/>
          <w:sz w:val="22"/>
          <w:szCs w:val="22"/>
          <w:lang w:eastAsia="it-IT"/>
        </w:rPr>
        <w:t>/i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che, qualora la non veridicità del contenuto della presente dichiarazione fosse accertata dopo l’avvio del contratto, lo stesso potrà</w:t>
      </w:r>
      <w:r w:rsidR="00675DC6" w:rsidRPr="00D4329C">
        <w:rPr>
          <w:rFonts w:eastAsia="Times New Roman"/>
          <w:bCs/>
          <w:sz w:val="22"/>
          <w:szCs w:val="22"/>
          <w:lang w:eastAsia="it-IT"/>
        </w:rPr>
        <w:t xml:space="preserve"> essere risolto di diritto </w:t>
      </w:r>
      <w:r w:rsidR="00CF19BB" w:rsidRPr="00D4329C">
        <w:rPr>
          <w:rFonts w:eastAsia="Times New Roman"/>
          <w:bCs/>
          <w:sz w:val="22"/>
          <w:szCs w:val="22"/>
          <w:lang w:eastAsia="it-IT"/>
        </w:rPr>
        <w:t>dalla Società Appaltante</w:t>
      </w:r>
      <w:r w:rsidR="00271D9B" w:rsidRPr="00D4329C">
        <w:rPr>
          <w:rFonts w:eastAsia="Times New Roman"/>
          <w:bCs/>
          <w:sz w:val="22"/>
          <w:szCs w:val="22"/>
          <w:lang w:eastAsia="it-IT"/>
        </w:rPr>
        <w:t xml:space="preserve"> ai sensi dell’art. 1456 c.c. </w:t>
      </w:r>
    </w:p>
    <w:p w14:paraId="43F16174" w14:textId="77777777" w:rsidR="00610EF0" w:rsidRPr="00D4329C" w:rsidRDefault="00610EF0" w:rsidP="005C6BFA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146C414D" w14:textId="77777777" w:rsidR="00E307DE" w:rsidRPr="00D4329C" w:rsidRDefault="00524F7A" w:rsidP="005C6BFA">
      <w:pPr>
        <w:spacing w:line="240" w:lineRule="auto"/>
        <w:contextualSpacing/>
        <w:jc w:val="center"/>
        <w:rPr>
          <w:rFonts w:ascii="Arial" w:hAnsi="Arial" w:cs="Arial"/>
          <w:b/>
          <w:caps/>
        </w:rPr>
      </w:pPr>
      <w:r w:rsidRPr="00D4329C">
        <w:rPr>
          <w:rFonts w:ascii="Arial" w:hAnsi="Arial" w:cs="Arial"/>
          <w:b/>
          <w:caps/>
        </w:rPr>
        <w:t>dichiara / dichiarano</w:t>
      </w:r>
    </w:p>
    <w:p w14:paraId="1811E265" w14:textId="77777777" w:rsidR="00CF19BB" w:rsidRPr="00D4329C" w:rsidRDefault="00524F7A" w:rsidP="005C6BFA">
      <w:pPr>
        <w:pStyle w:val="Default"/>
        <w:numPr>
          <w:ilvl w:val="0"/>
          <w:numId w:val="5"/>
        </w:numPr>
        <w:ind w:left="284" w:hanging="284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di partecipare come</w:t>
      </w:r>
    </w:p>
    <w:p w14:paraId="0126F1BF" w14:textId="77777777" w:rsidR="00CF19BB" w:rsidRPr="00D4329C" w:rsidRDefault="00524F7A" w:rsidP="00CF19BB">
      <w:pPr>
        <w:pStyle w:val="Default"/>
        <w:contextualSpacing/>
        <w:jc w:val="center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(</w:t>
      </w:r>
      <w:r w:rsidR="00CF19BB" w:rsidRPr="00D4329C">
        <w:rPr>
          <w:rFonts w:eastAsia="Times New Roman"/>
          <w:bCs/>
          <w:i/>
          <w:sz w:val="22"/>
          <w:szCs w:val="22"/>
          <w:lang w:eastAsia="it-IT"/>
        </w:rPr>
        <w:t>Selezionare</w:t>
      </w:r>
      <w:r w:rsidRPr="00D4329C">
        <w:rPr>
          <w:rFonts w:eastAsia="Times New Roman"/>
          <w:bCs/>
          <w:i/>
          <w:sz w:val="22"/>
          <w:szCs w:val="22"/>
          <w:lang w:eastAsia="it-IT"/>
        </w:rPr>
        <w:t xml:space="preserve"> l’opzione pertinente</w:t>
      </w:r>
      <w:r w:rsidRPr="00D4329C">
        <w:rPr>
          <w:rFonts w:eastAsia="Times New Roman"/>
          <w:bCs/>
          <w:sz w:val="22"/>
          <w:szCs w:val="22"/>
          <w:lang w:eastAsia="it-IT"/>
        </w:rPr>
        <w:t>):</w:t>
      </w:r>
    </w:p>
    <w:p w14:paraId="4E14D094" w14:textId="77777777" w:rsidR="00524F7A" w:rsidRPr="00D4329C" w:rsidRDefault="008C0C83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5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2"/>
      <w:r w:rsidRPr="00D4329C">
        <w:rPr>
          <w:rFonts w:ascii="Arial" w:hAnsi="Arial" w:cs="Arial"/>
          <w:bCs/>
        </w:rPr>
        <w:t xml:space="preserve"> </w:t>
      </w:r>
      <w:r w:rsidR="002B48AE" w:rsidRPr="00D4329C">
        <w:rPr>
          <w:rFonts w:ascii="Arial" w:hAnsi="Arial" w:cs="Arial"/>
          <w:bCs/>
        </w:rPr>
        <w:t>Impresa singola</w:t>
      </w:r>
    </w:p>
    <w:p w14:paraId="0F928D58" w14:textId="77777777" w:rsidR="002F53C1" w:rsidRPr="00D4329C" w:rsidRDefault="002F53C1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445242B" w14:textId="57772681" w:rsidR="002F53C1" w:rsidRPr="00D4329C" w:rsidRDefault="008C0C83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6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3"/>
      <w:r w:rsidRPr="00D4329C">
        <w:rPr>
          <w:rFonts w:ascii="Arial" w:hAnsi="Arial" w:cs="Arial"/>
          <w:bCs/>
        </w:rPr>
        <w:t xml:space="preserve"> </w:t>
      </w:r>
      <w:r w:rsidR="00D60331" w:rsidRPr="00D4329C">
        <w:rPr>
          <w:rFonts w:ascii="Arial" w:hAnsi="Arial" w:cs="Arial"/>
          <w:bCs/>
        </w:rPr>
        <w:t>Consorzio di cooperative che partecipa in proprio</w:t>
      </w:r>
    </w:p>
    <w:p w14:paraId="6B8925C3" w14:textId="77777777" w:rsidR="002B48AE" w:rsidRPr="00D4329C" w:rsidRDefault="00524F7A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 </w:t>
      </w:r>
      <w:r w:rsidR="00675DC6" w:rsidRPr="00D4329C">
        <w:rPr>
          <w:rFonts w:ascii="Arial" w:hAnsi="Arial" w:cs="Arial"/>
          <w:bCs/>
        </w:rPr>
        <w:t xml:space="preserve">  </w:t>
      </w:r>
    </w:p>
    <w:p w14:paraId="077AA720" w14:textId="5F41D273" w:rsidR="00524F7A" w:rsidRPr="00D4329C" w:rsidRDefault="008C0C83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7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4"/>
      <w:r w:rsidR="00524F7A" w:rsidRPr="00D4329C">
        <w:rPr>
          <w:rFonts w:ascii="Arial" w:hAnsi="Arial" w:cs="Arial"/>
          <w:bCs/>
        </w:rPr>
        <w:t xml:space="preserve"> </w:t>
      </w:r>
      <w:r w:rsidR="00D60331" w:rsidRPr="00D4329C">
        <w:rPr>
          <w:rFonts w:ascii="Arial" w:hAnsi="Arial" w:cs="Arial"/>
          <w:bCs/>
        </w:rPr>
        <w:t>Consorzio Stabile che partecipa in proprio</w:t>
      </w:r>
    </w:p>
    <w:p w14:paraId="076A1EB7" w14:textId="77777777" w:rsidR="002F53C1" w:rsidRPr="00D4329C" w:rsidRDefault="002F53C1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84" w:hanging="284"/>
        <w:contextualSpacing/>
        <w:jc w:val="both"/>
        <w:rPr>
          <w:rFonts w:ascii="Arial" w:hAnsi="Arial" w:cs="Arial"/>
          <w:bCs/>
        </w:rPr>
      </w:pPr>
    </w:p>
    <w:p w14:paraId="4714810A" w14:textId="77777777" w:rsidR="00D60331" w:rsidRPr="00D4329C" w:rsidRDefault="008C0C83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8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5"/>
      <w:r w:rsidRPr="00D4329C">
        <w:rPr>
          <w:rFonts w:ascii="Arial" w:hAnsi="Arial" w:cs="Arial"/>
          <w:bCs/>
        </w:rPr>
        <w:t xml:space="preserve"> </w:t>
      </w:r>
      <w:r w:rsidR="00524F7A" w:rsidRPr="00D4329C">
        <w:rPr>
          <w:rFonts w:ascii="Arial" w:hAnsi="Arial" w:cs="Arial"/>
          <w:bCs/>
        </w:rPr>
        <w:t xml:space="preserve">Consorzio stabile  </w:t>
      </w:r>
      <w:r w:rsidR="00675DC6" w:rsidRPr="00D4329C">
        <w:rPr>
          <w:rFonts w:ascii="Arial" w:hAnsi="Arial" w:cs="Arial"/>
          <w:bCs/>
        </w:rPr>
        <w:t xml:space="preserve">   </w:t>
      </w:r>
      <w:r w:rsidR="00524F7A" w:rsidRPr="00D4329C">
        <w:rPr>
          <w:rFonts w:ascii="Arial" w:hAnsi="Arial" w:cs="Arial"/>
          <w:bCs/>
        </w:rPr>
        <w:t xml:space="preserve">o </w:t>
      </w:r>
      <w:r w:rsidR="00675DC6" w:rsidRPr="00D4329C">
        <w:rPr>
          <w:rFonts w:ascii="Arial" w:hAnsi="Arial" w:cs="Arial"/>
          <w:bCs/>
        </w:rPr>
        <w:t xml:space="preserve">   </w:t>
      </w:r>
      <w:r w:rsidR="00524F7A" w:rsidRPr="00D4329C">
        <w:rPr>
          <w:rFonts w:ascii="Arial" w:hAnsi="Arial" w:cs="Arial"/>
          <w:bCs/>
        </w:rPr>
        <w:t xml:space="preserve"> </w:t>
      </w:r>
      <w:r w:rsidRPr="00D4329C">
        <w:rPr>
          <w:rFonts w:ascii="Arial" w:hAnsi="Arial" w:cs="Arial"/>
          <w:b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9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6"/>
      <w:r w:rsidRPr="00D4329C">
        <w:rPr>
          <w:rFonts w:ascii="Arial" w:hAnsi="Arial" w:cs="Arial"/>
          <w:bCs/>
        </w:rPr>
        <w:t xml:space="preserve"> </w:t>
      </w:r>
      <w:r w:rsidR="00524F7A" w:rsidRPr="00D4329C">
        <w:rPr>
          <w:rFonts w:ascii="Arial" w:hAnsi="Arial" w:cs="Arial"/>
          <w:bCs/>
        </w:rPr>
        <w:t>Consorzio di cooperative</w:t>
      </w:r>
      <w:r w:rsidR="00D60331" w:rsidRPr="00D4329C">
        <w:rPr>
          <w:rFonts w:ascii="Arial" w:hAnsi="Arial" w:cs="Arial"/>
          <w:bCs/>
        </w:rPr>
        <w:t>,</w:t>
      </w:r>
    </w:p>
    <w:p w14:paraId="4264F989" w14:textId="77777777" w:rsidR="00D60331" w:rsidRPr="00D4329C" w:rsidRDefault="00D60331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</w:p>
    <w:p w14:paraId="0D290CC7" w14:textId="4376DF65" w:rsidR="002B48AE" w:rsidRPr="00D4329C" w:rsidRDefault="002B48AE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che partecipa nell’interesse delle seguenti consorziate:</w:t>
      </w:r>
      <w:r w:rsidRPr="00D4329C">
        <w:rPr>
          <w:rFonts w:ascii="Arial" w:hAnsi="Arial" w:cs="Arial"/>
          <w:bCs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7" w:name="Testo36"/>
      <w:r w:rsidRPr="00D4329C">
        <w:rPr>
          <w:rFonts w:ascii="Arial" w:hAnsi="Arial" w:cs="Arial"/>
          <w:bCs/>
        </w:rPr>
        <w:instrText xml:space="preserve"> FORMTEXT </w:instrText>
      </w:r>
      <w:r w:rsidRPr="00D4329C">
        <w:rPr>
          <w:rFonts w:ascii="Arial" w:hAnsi="Arial" w:cs="Arial"/>
          <w:bCs/>
        </w:rPr>
      </w:r>
      <w:r w:rsidRPr="00D4329C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</w:rPr>
        <w:fldChar w:fldCharType="end"/>
      </w:r>
      <w:bookmarkEnd w:id="7"/>
      <w:r w:rsidR="00FD7DE0" w:rsidRPr="00D4329C">
        <w:rPr>
          <w:rFonts w:ascii="Arial" w:hAnsi="Arial" w:cs="Arial"/>
          <w:bCs/>
        </w:rPr>
        <w:t xml:space="preserve"> </w:t>
      </w:r>
      <w:r w:rsidRPr="00D4329C">
        <w:rPr>
          <w:rFonts w:ascii="Arial" w:hAnsi="Arial" w:cs="Arial"/>
          <w:bCs/>
          <w:i/>
        </w:rPr>
        <w:t>(indicare Ragione sociale, Partita IVA e sede legale della società consorziata)</w:t>
      </w:r>
    </w:p>
    <w:p w14:paraId="35B143D7" w14:textId="77777777" w:rsidR="002B48AE" w:rsidRPr="00D4329C" w:rsidRDefault="002B48AE" w:rsidP="00CF1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</w:p>
    <w:p w14:paraId="6C844D4B" w14:textId="77777777" w:rsidR="002B48AE" w:rsidRPr="00D4329C" w:rsidRDefault="008C0C83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0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8"/>
      <w:r w:rsidR="002B48AE" w:rsidRPr="00D4329C">
        <w:rPr>
          <w:rFonts w:ascii="Arial" w:hAnsi="Arial" w:cs="Arial"/>
          <w:bCs/>
        </w:rPr>
        <w:t>R.T.I.</w:t>
      </w:r>
      <w:r w:rsidR="002F53C1" w:rsidRPr="00D4329C">
        <w:rPr>
          <w:rFonts w:ascii="Arial" w:hAnsi="Arial" w:cs="Arial"/>
          <w:bCs/>
        </w:rPr>
        <w:t xml:space="preserve"> </w:t>
      </w:r>
      <w:r w:rsidR="002F53C1" w:rsidRPr="00D4329C">
        <w:rPr>
          <w:rFonts w:ascii="Arial" w:hAnsi="Arial" w:cs="Arial"/>
          <w:bCs/>
          <w:i/>
        </w:rPr>
        <w:tab/>
      </w:r>
      <w:r w:rsidR="002F53C1" w:rsidRPr="00D4329C">
        <w:rPr>
          <w:rFonts w:ascii="Arial" w:hAnsi="Arial" w:cs="Arial"/>
          <w:bCs/>
          <w:i/>
        </w:rPr>
        <w:tab/>
        <w:t xml:space="preserve"> </w:t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Costituito</w:t>
      </w:r>
      <w:r w:rsidR="002B48AE" w:rsidRPr="00D4329C">
        <w:rPr>
          <w:rFonts w:ascii="Arial" w:hAnsi="Arial" w:cs="Arial"/>
          <w:bCs/>
          <w:i/>
        </w:rPr>
        <w:tab/>
      </w:r>
      <w:r w:rsidR="002B48AE" w:rsidRPr="00D4329C">
        <w:rPr>
          <w:rFonts w:ascii="Arial" w:hAnsi="Arial" w:cs="Arial"/>
          <w:bCs/>
          <w:i/>
        </w:rPr>
        <w:tab/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Costituendo</w:t>
      </w:r>
    </w:p>
    <w:p w14:paraId="2A962D4F" w14:textId="77777777" w:rsidR="002F53C1" w:rsidRPr="00D4329C" w:rsidRDefault="002F53C1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  <w:i/>
        </w:rPr>
      </w:pPr>
    </w:p>
    <w:p w14:paraId="5E54FB4D" w14:textId="77777777" w:rsidR="002B48AE" w:rsidRPr="00D4329C" w:rsidRDefault="002F53C1" w:rsidP="002F5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                           </w:t>
      </w:r>
      <w:r w:rsidRPr="00D4329C">
        <w:rPr>
          <w:rFonts w:ascii="Arial" w:hAnsi="Arial" w:cs="Arial"/>
          <w:bCs/>
        </w:rPr>
        <w:tab/>
        <w:t xml:space="preserve"> </w:t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Orizzontale</w:t>
      </w:r>
      <w:r w:rsidR="002B48AE" w:rsidRPr="00D4329C">
        <w:rPr>
          <w:rFonts w:ascii="Arial" w:hAnsi="Arial" w:cs="Arial"/>
          <w:bCs/>
        </w:rPr>
        <w:tab/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24"/>
      <w:r w:rsidR="002B48AE"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bookmarkEnd w:id="9"/>
      <w:r w:rsidR="002B48AE" w:rsidRPr="00D4329C">
        <w:rPr>
          <w:rFonts w:ascii="Arial" w:hAnsi="Arial" w:cs="Arial"/>
          <w:bCs/>
        </w:rPr>
        <w:t xml:space="preserve"> Verticale</w:t>
      </w:r>
      <w:r w:rsidR="002B48AE" w:rsidRPr="00D4329C">
        <w:rPr>
          <w:rFonts w:ascii="Arial" w:hAnsi="Arial" w:cs="Arial"/>
          <w:bCs/>
        </w:rPr>
        <w:tab/>
      </w:r>
      <w:r w:rsidR="00FD7DE0" w:rsidRPr="00D4329C">
        <w:rPr>
          <w:rFonts w:ascii="Arial" w:hAnsi="Arial" w:cs="Arial"/>
          <w:bCs/>
        </w:rPr>
        <w:tab/>
      </w:r>
      <w:r w:rsidR="002B48AE" w:rsidRPr="00D4329C">
        <w:rPr>
          <w:rFonts w:ascii="Arial" w:hAnsi="Arial" w:cs="Arial"/>
          <w:bCs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="002B48AE"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="002B48AE" w:rsidRPr="00D4329C">
        <w:rPr>
          <w:rFonts w:ascii="Arial" w:hAnsi="Arial" w:cs="Arial"/>
          <w:bCs/>
        </w:rPr>
        <w:fldChar w:fldCharType="end"/>
      </w:r>
      <w:r w:rsidR="002B48AE" w:rsidRPr="00D4329C">
        <w:rPr>
          <w:rFonts w:ascii="Arial" w:hAnsi="Arial" w:cs="Arial"/>
          <w:bCs/>
        </w:rPr>
        <w:t xml:space="preserve"> Misto </w:t>
      </w:r>
    </w:p>
    <w:p w14:paraId="7D399D60" w14:textId="77777777" w:rsidR="002B48AE" w:rsidRPr="00D4329C" w:rsidRDefault="002B48AE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14:paraId="26575500" w14:textId="16FF7D79" w:rsidR="002B48AE" w:rsidRPr="00D4329C" w:rsidRDefault="002B48AE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così composto:</w:t>
      </w:r>
      <w:r w:rsidR="00D60331" w:rsidRPr="00D4329C">
        <w:rPr>
          <w:rFonts w:ascii="Arial" w:hAnsi="Arial" w:cs="Arial"/>
          <w:bCs/>
        </w:rPr>
        <w:t xml:space="preserve"> </w:t>
      </w:r>
      <w:r w:rsidR="00D60331" w:rsidRPr="00D4329C">
        <w:rPr>
          <w:rFonts w:ascii="Arial" w:hAnsi="Arial" w:cs="Arial"/>
          <w:bCs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0" w:name="Testo38"/>
      <w:r w:rsidR="00D60331" w:rsidRPr="00D4329C">
        <w:rPr>
          <w:rFonts w:ascii="Arial" w:hAnsi="Arial" w:cs="Arial"/>
          <w:bCs/>
        </w:rPr>
        <w:instrText xml:space="preserve"> FORMTEXT </w:instrText>
      </w:r>
      <w:r w:rsidR="00D60331" w:rsidRPr="00D4329C">
        <w:rPr>
          <w:rFonts w:ascii="Arial" w:hAnsi="Arial" w:cs="Arial"/>
          <w:bCs/>
        </w:rPr>
      </w:r>
      <w:r w:rsidR="00D60331" w:rsidRPr="00D4329C">
        <w:rPr>
          <w:rFonts w:ascii="Arial" w:hAnsi="Arial" w:cs="Arial"/>
          <w:bCs/>
        </w:rPr>
        <w:fldChar w:fldCharType="separate"/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  <w:noProof/>
        </w:rPr>
        <w:t> </w:t>
      </w:r>
      <w:r w:rsidR="00D60331" w:rsidRPr="00D4329C">
        <w:rPr>
          <w:rFonts w:ascii="Arial" w:hAnsi="Arial" w:cs="Arial"/>
          <w:bCs/>
        </w:rPr>
        <w:fldChar w:fldCharType="end"/>
      </w:r>
      <w:bookmarkEnd w:id="10"/>
    </w:p>
    <w:p w14:paraId="7555733F" w14:textId="77777777" w:rsidR="009B0AFB" w:rsidRPr="00D4329C" w:rsidRDefault="009B0AFB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14:paraId="627D500A" w14:textId="4BF0CB6B" w:rsidR="00D60331" w:rsidRPr="00D4329C" w:rsidRDefault="00D60331" w:rsidP="00D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fldChar w:fldCharType="begin">
          <w:ffData>
            <w:name w:val="Controllo2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3"/>
      <w:r w:rsidRPr="00D4329C">
        <w:rPr>
          <w:rFonts w:ascii="Arial" w:hAnsi="Arial" w:cs="Arial"/>
          <w:bCs/>
        </w:rPr>
        <w:instrText xml:space="preserve"> FORMCHECKBOX </w:instrText>
      </w:r>
      <w:r w:rsidR="007C1087">
        <w:rPr>
          <w:rFonts w:ascii="Arial" w:hAnsi="Arial" w:cs="Arial"/>
          <w:bCs/>
        </w:rPr>
      </w:r>
      <w:r w:rsidR="007C1087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</w:rPr>
        <w:fldChar w:fldCharType="end"/>
      </w:r>
      <w:bookmarkEnd w:id="11"/>
      <w:r w:rsidRPr="00D4329C">
        <w:rPr>
          <w:rFonts w:ascii="Arial" w:hAnsi="Arial" w:cs="Arial"/>
          <w:bCs/>
        </w:rPr>
        <w:t xml:space="preserve"> Consorzio ordinario</w:t>
      </w:r>
    </w:p>
    <w:p w14:paraId="1BB6B956" w14:textId="77777777" w:rsidR="00D60331" w:rsidRPr="00D4329C" w:rsidRDefault="00D60331" w:rsidP="00D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</w:p>
    <w:p w14:paraId="21B0B090" w14:textId="7C747B9A" w:rsidR="00D60331" w:rsidRPr="00D4329C" w:rsidRDefault="00D60331" w:rsidP="00D60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Altro </w:t>
      </w:r>
      <w:r w:rsidRPr="00D4329C">
        <w:rPr>
          <w:rFonts w:ascii="Arial" w:hAnsi="Arial" w:cs="Arial"/>
          <w:bCs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12" w:name="Testo35"/>
      <w:r w:rsidRPr="00D4329C">
        <w:rPr>
          <w:rFonts w:ascii="Arial" w:hAnsi="Arial" w:cs="Arial"/>
          <w:bCs/>
        </w:rPr>
        <w:instrText xml:space="preserve"> FORMTEXT </w:instrText>
      </w:r>
      <w:r w:rsidRPr="00D4329C">
        <w:rPr>
          <w:rFonts w:ascii="Arial" w:hAnsi="Arial" w:cs="Arial"/>
          <w:bCs/>
        </w:rPr>
      </w:r>
      <w:r w:rsidRPr="00D4329C">
        <w:rPr>
          <w:rFonts w:ascii="Arial" w:hAnsi="Arial" w:cs="Arial"/>
          <w:bCs/>
        </w:rPr>
        <w:fldChar w:fldCharType="separate"/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  <w:noProof/>
        </w:rPr>
        <w:t> </w:t>
      </w:r>
      <w:r w:rsidRPr="00D4329C">
        <w:rPr>
          <w:rFonts w:ascii="Arial" w:hAnsi="Arial" w:cs="Arial"/>
          <w:bCs/>
        </w:rPr>
        <w:fldChar w:fldCharType="end"/>
      </w:r>
      <w:bookmarkEnd w:id="12"/>
    </w:p>
    <w:p w14:paraId="6A331B3D" w14:textId="77777777" w:rsidR="009B0AFB" w:rsidRPr="00D4329C" w:rsidRDefault="009B0AFB" w:rsidP="002B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contextualSpacing/>
        <w:jc w:val="both"/>
        <w:rPr>
          <w:rFonts w:ascii="Arial" w:hAnsi="Arial" w:cs="Arial"/>
          <w:bCs/>
        </w:rPr>
      </w:pPr>
    </w:p>
    <w:p w14:paraId="499824C1" w14:textId="77777777" w:rsidR="00277165" w:rsidRPr="00D4329C" w:rsidRDefault="00277165" w:rsidP="005C6BFA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6F5B200E" w14:textId="77777777" w:rsidR="00341E00" w:rsidRPr="00D4329C" w:rsidRDefault="00341E00" w:rsidP="00341E00">
      <w:pPr>
        <w:pStyle w:val="Default"/>
        <w:numPr>
          <w:ilvl w:val="0"/>
          <w:numId w:val="5"/>
        </w:numPr>
        <w:ind w:left="284" w:hanging="284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In caso di R.T.I. si specifica che il raggruppamento è così composto:</w:t>
      </w:r>
    </w:p>
    <w:p w14:paraId="0386A38E" w14:textId="77777777" w:rsidR="00341E00" w:rsidRPr="00D4329C" w:rsidRDefault="00341E00" w:rsidP="00341E00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tbl>
      <w:tblPr>
        <w:tblStyle w:val="Grigliatabella"/>
        <w:tblW w:w="9875" w:type="dxa"/>
        <w:tblInd w:w="-147" w:type="dxa"/>
        <w:tblLook w:val="04A0" w:firstRow="1" w:lastRow="0" w:firstColumn="1" w:lastColumn="0" w:noHBand="0" w:noVBand="1"/>
      </w:tblPr>
      <w:tblGrid>
        <w:gridCol w:w="3913"/>
        <w:gridCol w:w="1863"/>
        <w:gridCol w:w="4099"/>
      </w:tblGrid>
      <w:tr w:rsidR="00425791" w:rsidRPr="00D4329C" w14:paraId="1A1E8D2B" w14:textId="77777777" w:rsidTr="00425791">
        <w:trPr>
          <w:trHeight w:val="798"/>
        </w:trPr>
        <w:tc>
          <w:tcPr>
            <w:tcW w:w="3913" w:type="dxa"/>
          </w:tcPr>
          <w:p w14:paraId="2A1ED8D7" w14:textId="77777777" w:rsidR="00425791" w:rsidRPr="00D4329C" w:rsidRDefault="00425791" w:rsidP="00524A9F">
            <w:pPr>
              <w:pStyle w:val="Default"/>
              <w:contextualSpacing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</w:p>
          <w:p w14:paraId="4A0A16A9" w14:textId="77777777" w:rsidR="00425791" w:rsidRPr="00D4329C" w:rsidRDefault="00425791" w:rsidP="00524A9F">
            <w:pPr>
              <w:pStyle w:val="Default"/>
              <w:contextualSpacing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Composizione</w:t>
            </w:r>
          </w:p>
        </w:tc>
        <w:tc>
          <w:tcPr>
            <w:tcW w:w="1863" w:type="dxa"/>
          </w:tcPr>
          <w:p w14:paraId="7C7166E0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</w:p>
          <w:p w14:paraId="00142013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Ruolo</w:t>
            </w:r>
          </w:p>
        </w:tc>
        <w:tc>
          <w:tcPr>
            <w:tcW w:w="4099" w:type="dxa"/>
          </w:tcPr>
          <w:p w14:paraId="6AA5F133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</w:p>
          <w:p w14:paraId="1F625333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/>
                <w:bCs/>
                <w:sz w:val="22"/>
                <w:szCs w:val="22"/>
                <w:lang w:eastAsia="it-IT"/>
              </w:rPr>
              <w:t>Quota di esecuzione riferita all’attività di competenza</w:t>
            </w:r>
          </w:p>
        </w:tc>
      </w:tr>
      <w:tr w:rsidR="00425791" w:rsidRPr="00D4329C" w14:paraId="5619ED38" w14:textId="77777777" w:rsidTr="00425791">
        <w:trPr>
          <w:trHeight w:val="564"/>
        </w:trPr>
        <w:tc>
          <w:tcPr>
            <w:tcW w:w="3913" w:type="dxa"/>
          </w:tcPr>
          <w:p w14:paraId="7BB4921A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3" w:name="Testo24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3"/>
          </w:p>
        </w:tc>
        <w:tc>
          <w:tcPr>
            <w:tcW w:w="1863" w:type="dxa"/>
          </w:tcPr>
          <w:p w14:paraId="5955E395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Mandataria</w:t>
            </w:r>
          </w:p>
        </w:tc>
        <w:tc>
          <w:tcPr>
            <w:tcW w:w="4099" w:type="dxa"/>
          </w:tcPr>
          <w:p w14:paraId="4F74FCFA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425791" w:rsidRPr="00D4329C" w14:paraId="2859C6E3" w14:textId="77777777" w:rsidTr="00425791">
        <w:trPr>
          <w:trHeight w:val="552"/>
        </w:trPr>
        <w:tc>
          <w:tcPr>
            <w:tcW w:w="3913" w:type="dxa"/>
          </w:tcPr>
          <w:p w14:paraId="3BAE547C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4" w:name="Testo25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4"/>
          </w:p>
        </w:tc>
        <w:tc>
          <w:tcPr>
            <w:tcW w:w="1863" w:type="dxa"/>
          </w:tcPr>
          <w:p w14:paraId="29EBFC67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Mandante</w:t>
            </w:r>
          </w:p>
        </w:tc>
        <w:tc>
          <w:tcPr>
            <w:tcW w:w="4099" w:type="dxa"/>
          </w:tcPr>
          <w:p w14:paraId="757F1BC8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425791" w:rsidRPr="00D4329C" w14:paraId="05051E40" w14:textId="77777777" w:rsidTr="00425791">
        <w:trPr>
          <w:trHeight w:val="564"/>
        </w:trPr>
        <w:tc>
          <w:tcPr>
            <w:tcW w:w="3913" w:type="dxa"/>
          </w:tcPr>
          <w:p w14:paraId="172FB66D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5" w:name="Testo26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5"/>
          </w:p>
        </w:tc>
        <w:tc>
          <w:tcPr>
            <w:tcW w:w="1863" w:type="dxa"/>
          </w:tcPr>
          <w:p w14:paraId="1C7643C6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Mandante</w:t>
            </w:r>
          </w:p>
        </w:tc>
        <w:tc>
          <w:tcPr>
            <w:tcW w:w="4099" w:type="dxa"/>
          </w:tcPr>
          <w:p w14:paraId="3AD7D4A2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  <w:tr w:rsidR="00425791" w:rsidRPr="00D4329C" w14:paraId="1A1FE040" w14:textId="77777777" w:rsidTr="00425791">
        <w:trPr>
          <w:trHeight w:val="564"/>
        </w:trPr>
        <w:tc>
          <w:tcPr>
            <w:tcW w:w="3913" w:type="dxa"/>
          </w:tcPr>
          <w:p w14:paraId="30663719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6" w:name="Testo27"/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  <w:bookmarkEnd w:id="16"/>
          </w:p>
        </w:tc>
        <w:tc>
          <w:tcPr>
            <w:tcW w:w="1863" w:type="dxa"/>
          </w:tcPr>
          <w:p w14:paraId="5C5C7640" w14:textId="77777777" w:rsidR="00425791" w:rsidRPr="00D4329C" w:rsidRDefault="00425791" w:rsidP="00524A9F">
            <w:pPr>
              <w:pStyle w:val="Default"/>
              <w:contextualSpacing/>
              <w:jc w:val="center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t>Mandante</w:t>
            </w:r>
          </w:p>
        </w:tc>
        <w:tc>
          <w:tcPr>
            <w:tcW w:w="4099" w:type="dxa"/>
          </w:tcPr>
          <w:p w14:paraId="59046EEA" w14:textId="77777777" w:rsidR="00425791" w:rsidRPr="00D4329C" w:rsidRDefault="00425791" w:rsidP="00524A9F">
            <w:pPr>
              <w:pStyle w:val="Default"/>
              <w:contextualSpacing/>
              <w:jc w:val="both"/>
              <w:rPr>
                <w:rFonts w:eastAsia="Times New Roman"/>
                <w:bCs/>
                <w:sz w:val="22"/>
                <w:szCs w:val="22"/>
                <w:lang w:eastAsia="it-IT"/>
              </w:rPr>
            </w:pP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instrText xml:space="preserve"> FORMTEXT </w:instrTex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separate"/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noProof/>
                <w:sz w:val="22"/>
                <w:szCs w:val="22"/>
                <w:lang w:eastAsia="it-IT"/>
              </w:rPr>
              <w:t> </w:t>
            </w:r>
            <w:r w:rsidRPr="00D4329C">
              <w:rPr>
                <w:rFonts w:eastAsia="Times New Roman"/>
                <w:bCs/>
                <w:sz w:val="22"/>
                <w:szCs w:val="22"/>
                <w:lang w:eastAsia="it-IT"/>
              </w:rPr>
              <w:fldChar w:fldCharType="end"/>
            </w:r>
          </w:p>
        </w:tc>
      </w:tr>
    </w:tbl>
    <w:p w14:paraId="5E7053D8" w14:textId="77777777" w:rsidR="00341E00" w:rsidRPr="00D4329C" w:rsidRDefault="00341E00" w:rsidP="00341E00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6CC6D41B" w14:textId="15E9B2C6" w:rsidR="00524F7A" w:rsidRPr="00D4329C" w:rsidRDefault="00DF4F89" w:rsidP="00341E00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t>E che:</w:t>
      </w:r>
    </w:p>
    <w:p w14:paraId="22C40167" w14:textId="77777777" w:rsidR="00DF4F89" w:rsidRPr="00D4329C" w:rsidRDefault="00DF4F89" w:rsidP="00DF4F89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54768DFB" w14:textId="77777777" w:rsidR="00524F7A" w:rsidRPr="00D4329C" w:rsidRDefault="005C6BFA" w:rsidP="002F53C1">
      <w:pPr>
        <w:pStyle w:val="Default"/>
        <w:ind w:left="426" w:hanging="426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7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FORMCHECKBOX </w:instrText>
      </w:r>
      <w:r w:rsidR="007C1087">
        <w:rPr>
          <w:rFonts w:eastAsia="Times New Roman"/>
          <w:bCs/>
          <w:sz w:val="22"/>
          <w:szCs w:val="22"/>
          <w:lang w:eastAsia="it-IT"/>
        </w:rPr>
      </w:r>
      <w:r w:rsidR="007C1087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7"/>
      <w:r w:rsidRPr="00D4329C">
        <w:rPr>
          <w:rFonts w:eastAsia="Times New Roman"/>
          <w:bCs/>
          <w:sz w:val="22"/>
          <w:szCs w:val="22"/>
          <w:lang w:eastAsia="it-IT"/>
        </w:rPr>
        <w:t xml:space="preserve"> </w:t>
      </w:r>
      <w:r w:rsidR="002F53C1" w:rsidRPr="00D4329C">
        <w:rPr>
          <w:rFonts w:eastAsia="Times New Roman"/>
          <w:bCs/>
          <w:sz w:val="22"/>
          <w:szCs w:val="22"/>
          <w:lang w:eastAsia="it-IT"/>
        </w:rPr>
        <w:tab/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>(</w:t>
      </w:r>
      <w:r w:rsidR="00524F7A" w:rsidRPr="00D4329C">
        <w:rPr>
          <w:rFonts w:eastAsia="Times New Roman"/>
          <w:bCs/>
          <w:i/>
          <w:sz w:val="22"/>
          <w:szCs w:val="22"/>
          <w:lang w:eastAsia="it-IT"/>
        </w:rPr>
        <w:t xml:space="preserve">In caso di R.T.I/Consorzio </w:t>
      </w:r>
      <w:r w:rsidR="00524F7A" w:rsidRPr="00D4329C">
        <w:rPr>
          <w:rFonts w:eastAsia="Times New Roman"/>
          <w:b/>
          <w:bCs/>
          <w:i/>
          <w:sz w:val="22"/>
          <w:szCs w:val="22"/>
          <w:lang w:eastAsia="it-IT"/>
        </w:rPr>
        <w:t>costituendo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) di impegnarsi in caso di aggiudicazione della gara a conferire mandato collettivo speciale irrevocabile con rappresentanza alla società 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18" w:name="Testo28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FORMTEXT </w:instrText>
      </w:r>
      <w:r w:rsidRPr="00D4329C">
        <w:rPr>
          <w:rFonts w:eastAsia="Times New Roman"/>
          <w:bCs/>
          <w:sz w:val="22"/>
          <w:szCs w:val="22"/>
          <w:lang w:eastAsia="it-IT"/>
        </w:rPr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8"/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 (mandataria), la quale stipulerà il contratto in nome e per conto proprio e dei mandanti e assume l'impegno, in caso di aggiudicazione, ad uniformarsi alla disciplina vigente in materia di </w:t>
      </w:r>
      <w:r w:rsidR="00675DC6" w:rsidRPr="00D4329C">
        <w:rPr>
          <w:rFonts w:eastAsia="Times New Roman"/>
          <w:bCs/>
          <w:sz w:val="22"/>
          <w:szCs w:val="22"/>
          <w:lang w:eastAsia="it-IT"/>
        </w:rPr>
        <w:t xml:space="preserve">contratti 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 xml:space="preserve">pubblici con riguardo ai Raggruppamenti Temporanei o Consorzi ordinari, altresì </w:t>
      </w:r>
      <w:r w:rsidR="00524F7A" w:rsidRPr="00D4329C">
        <w:rPr>
          <w:rFonts w:eastAsia="Times New Roman"/>
          <w:sz w:val="22"/>
          <w:szCs w:val="22"/>
          <w:lang w:eastAsia="it-IT"/>
        </w:rPr>
        <w:lastRenderedPageBreak/>
        <w:t xml:space="preserve">impegnandosi </w:t>
      </w:r>
      <w:r w:rsidR="00524F7A" w:rsidRPr="00D4329C">
        <w:rPr>
          <w:rFonts w:eastAsia="Times New Roman"/>
          <w:bCs/>
          <w:sz w:val="22"/>
          <w:szCs w:val="22"/>
          <w:lang w:eastAsia="it-IT"/>
        </w:rPr>
        <w:t>a costituire il Raggruppamento Temporaneo o il Consorzio ordinario prima della sottoscrizione del contratto</w:t>
      </w:r>
      <w:r w:rsidR="00675DC6" w:rsidRPr="00D4329C">
        <w:rPr>
          <w:rFonts w:eastAsia="Times New Roman"/>
          <w:bCs/>
          <w:sz w:val="22"/>
          <w:szCs w:val="22"/>
          <w:lang w:eastAsia="it-IT"/>
        </w:rPr>
        <w:t>.</w:t>
      </w:r>
    </w:p>
    <w:p w14:paraId="6331AD8C" w14:textId="77777777" w:rsidR="005C6BFA" w:rsidRPr="00D4329C" w:rsidRDefault="005C6BFA" w:rsidP="00DF4F89">
      <w:pPr>
        <w:pStyle w:val="Default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</w:p>
    <w:p w14:paraId="03DBCC20" w14:textId="305C0746" w:rsidR="000A11CD" w:rsidRPr="00D4329C" w:rsidRDefault="005C6BFA" w:rsidP="002F53C1">
      <w:pPr>
        <w:pStyle w:val="Default"/>
        <w:ind w:left="426" w:hanging="426"/>
        <w:contextualSpacing/>
        <w:jc w:val="both"/>
        <w:rPr>
          <w:rFonts w:eastAsia="Times New Roman"/>
          <w:bCs/>
          <w:sz w:val="22"/>
          <w:szCs w:val="22"/>
          <w:lang w:eastAsia="it-IT"/>
        </w:rPr>
      </w:pP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18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FORMCHECKBOX </w:instrText>
      </w:r>
      <w:r w:rsidR="007C1087">
        <w:rPr>
          <w:rFonts w:eastAsia="Times New Roman"/>
          <w:bCs/>
          <w:sz w:val="22"/>
          <w:szCs w:val="22"/>
          <w:lang w:eastAsia="it-IT"/>
        </w:rPr>
      </w:r>
      <w:r w:rsidR="007C1087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19"/>
      <w:r w:rsidRPr="00D4329C">
        <w:rPr>
          <w:rFonts w:eastAsia="Times New Roman"/>
          <w:bCs/>
          <w:sz w:val="22"/>
          <w:szCs w:val="22"/>
          <w:lang w:eastAsia="it-IT"/>
        </w:rPr>
        <w:t xml:space="preserve"> </w:t>
      </w:r>
      <w:r w:rsidR="002F53C1" w:rsidRPr="00D4329C">
        <w:rPr>
          <w:rFonts w:eastAsia="Times New Roman"/>
          <w:bCs/>
          <w:sz w:val="22"/>
          <w:szCs w:val="22"/>
          <w:lang w:eastAsia="it-IT"/>
        </w:rPr>
        <w:tab/>
      </w:r>
      <w:r w:rsidR="000A11CD" w:rsidRPr="00D4329C">
        <w:rPr>
          <w:rFonts w:eastAsia="Times New Roman"/>
          <w:bCs/>
          <w:sz w:val="22"/>
          <w:szCs w:val="22"/>
          <w:lang w:eastAsia="it-IT"/>
        </w:rPr>
        <w:t>(</w:t>
      </w:r>
      <w:r w:rsidR="000A11CD" w:rsidRPr="00D4329C">
        <w:rPr>
          <w:rFonts w:eastAsia="Times New Roman"/>
          <w:bCs/>
          <w:i/>
          <w:sz w:val="22"/>
          <w:szCs w:val="22"/>
          <w:lang w:eastAsia="it-IT"/>
        </w:rPr>
        <w:t xml:space="preserve">In caso di R.T.I/Consorzio </w:t>
      </w:r>
      <w:r w:rsidR="000A11CD" w:rsidRPr="00D4329C">
        <w:rPr>
          <w:rFonts w:eastAsia="Times New Roman"/>
          <w:b/>
          <w:bCs/>
          <w:i/>
          <w:sz w:val="22"/>
          <w:szCs w:val="22"/>
          <w:lang w:eastAsia="it-IT"/>
        </w:rPr>
        <w:t>costituito</w:t>
      </w:r>
      <w:r w:rsidR="000A11CD" w:rsidRPr="00D4329C">
        <w:rPr>
          <w:rFonts w:eastAsia="Times New Roman"/>
          <w:bCs/>
          <w:sz w:val="22"/>
          <w:szCs w:val="22"/>
          <w:lang w:eastAsia="it-IT"/>
        </w:rPr>
        <w:t xml:space="preserve">) </w:t>
      </w:r>
      <w:r w:rsidR="000A11CD" w:rsidRPr="00D4329C">
        <w:rPr>
          <w:rFonts w:eastAsia="Times New Roman"/>
          <w:bCs/>
          <w:sz w:val="22"/>
          <w:szCs w:val="22"/>
          <w:u w:val="single"/>
          <w:lang w:eastAsia="it-IT"/>
        </w:rPr>
        <w:t>di allegare</w:t>
      </w:r>
      <w:r w:rsidR="000A11CD" w:rsidRPr="00D4329C">
        <w:rPr>
          <w:rFonts w:eastAsia="Times New Roman"/>
          <w:bCs/>
          <w:sz w:val="22"/>
          <w:szCs w:val="22"/>
          <w:lang w:eastAsia="it-IT"/>
        </w:rPr>
        <w:t xml:space="preserve"> l’atto notarile afferente il mandato collettivo speciale irrevocabile con rappresentanza alla società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0" w:name="Testo29"/>
      <w:r w:rsidRPr="00D4329C">
        <w:rPr>
          <w:rFonts w:eastAsia="Times New Roman"/>
          <w:bCs/>
          <w:sz w:val="22"/>
          <w:szCs w:val="22"/>
          <w:lang w:eastAsia="it-IT"/>
        </w:rPr>
        <w:instrText xml:space="preserve"> FORMTEXT </w:instrText>
      </w:r>
      <w:r w:rsidRPr="00D4329C">
        <w:rPr>
          <w:rFonts w:eastAsia="Times New Roman"/>
          <w:bCs/>
          <w:sz w:val="22"/>
          <w:szCs w:val="22"/>
          <w:lang w:eastAsia="it-IT"/>
        </w:rPr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separate"/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noProof/>
          <w:sz w:val="22"/>
          <w:szCs w:val="22"/>
          <w:lang w:eastAsia="it-IT"/>
        </w:rPr>
        <w:t> </w:t>
      </w:r>
      <w:r w:rsidRPr="00D4329C">
        <w:rPr>
          <w:rFonts w:eastAsia="Times New Roman"/>
          <w:bCs/>
          <w:sz w:val="22"/>
          <w:szCs w:val="22"/>
          <w:lang w:eastAsia="it-IT"/>
        </w:rPr>
        <w:fldChar w:fldCharType="end"/>
      </w:r>
      <w:bookmarkEnd w:id="20"/>
      <w:r w:rsidR="000A11CD" w:rsidRPr="00D4329C">
        <w:rPr>
          <w:rFonts w:eastAsia="Times New Roman"/>
          <w:bCs/>
          <w:sz w:val="22"/>
          <w:szCs w:val="22"/>
          <w:lang w:eastAsia="it-IT"/>
        </w:rPr>
        <w:t xml:space="preserve"> (mandataria), la quale stipulerà il contratto in nome e per conto proprio e dei mandanti e contenente gli impegni in conformità alla disciplina vigente in materia di contratti pubblici con riguardo ai Raggruppamenti Temporanei o Consorzi ordinari.</w:t>
      </w:r>
    </w:p>
    <w:p w14:paraId="2C4B6648" w14:textId="77777777" w:rsidR="005C6BFA" w:rsidRPr="00D4329C" w:rsidRDefault="005C6BFA" w:rsidP="005C6BFA">
      <w:pPr>
        <w:spacing w:after="120" w:line="240" w:lineRule="auto"/>
        <w:ind w:left="284"/>
        <w:contextualSpacing/>
        <w:jc w:val="both"/>
        <w:rPr>
          <w:rFonts w:ascii="Arial" w:hAnsi="Arial" w:cs="Arial"/>
          <w:bCs/>
          <w:highlight w:val="yellow"/>
        </w:rPr>
      </w:pPr>
    </w:p>
    <w:p w14:paraId="639FAE19" w14:textId="77777777" w:rsidR="00887F84" w:rsidRPr="00D4329C" w:rsidRDefault="00F07B30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DICHIARA</w:t>
      </w:r>
      <w:r w:rsidR="000A11CD" w:rsidRPr="00D4329C">
        <w:rPr>
          <w:rFonts w:ascii="Arial" w:hAnsi="Arial" w:cs="Arial"/>
          <w:b/>
        </w:rPr>
        <w:t>/</w:t>
      </w:r>
      <w:r w:rsidRPr="00D4329C">
        <w:rPr>
          <w:rFonts w:ascii="Arial" w:hAnsi="Arial" w:cs="Arial"/>
          <w:b/>
        </w:rPr>
        <w:t>NO ALTRESI’</w:t>
      </w:r>
    </w:p>
    <w:p w14:paraId="7FE6DC08" w14:textId="77777777" w:rsidR="005C6BFA" w:rsidRPr="00D4329C" w:rsidRDefault="005C6BFA" w:rsidP="005C6BFA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907A31E" w14:textId="2B180648" w:rsidR="00346AE0" w:rsidRPr="00D4329C" w:rsidRDefault="00F07B30" w:rsidP="00BA7623">
      <w:pPr>
        <w:contextualSpacing/>
        <w:jc w:val="both"/>
        <w:rPr>
          <w:rFonts w:ascii="Arial" w:hAnsi="Arial" w:cs="Arial"/>
        </w:rPr>
      </w:pPr>
      <w:r w:rsidRPr="00D4329C">
        <w:rPr>
          <w:rFonts w:ascii="Arial" w:hAnsi="Arial" w:cs="Arial"/>
        </w:rPr>
        <w:t>di possedere</w:t>
      </w:r>
      <w:r w:rsidR="000A11CD" w:rsidRPr="00D4329C">
        <w:rPr>
          <w:rFonts w:ascii="Arial" w:hAnsi="Arial" w:cs="Arial"/>
        </w:rPr>
        <w:t xml:space="preserve"> </w:t>
      </w:r>
      <w:r w:rsidRPr="00D4329C">
        <w:rPr>
          <w:rFonts w:ascii="Arial" w:hAnsi="Arial" w:cs="Arial"/>
        </w:rPr>
        <w:t xml:space="preserve">tutti i requisiti di partecipazione prescritti </w:t>
      </w:r>
      <w:r w:rsidR="007B2B92" w:rsidRPr="00D4329C">
        <w:rPr>
          <w:rFonts w:ascii="Arial" w:hAnsi="Arial" w:cs="Arial"/>
        </w:rPr>
        <w:t>dal Disciplinare di gara</w:t>
      </w:r>
      <w:r w:rsidRPr="00D4329C">
        <w:rPr>
          <w:rFonts w:ascii="Arial" w:hAnsi="Arial" w:cs="Arial"/>
        </w:rPr>
        <w:t xml:space="preserve"> ed in particolare:</w:t>
      </w:r>
    </w:p>
    <w:p w14:paraId="05095991" w14:textId="77777777" w:rsidR="00346AE0" w:rsidRPr="00D4329C" w:rsidRDefault="00F07B3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di possedere i requisiti di carattere generale di cui all’art</w:t>
      </w:r>
      <w:r w:rsidR="007B2B92" w:rsidRPr="00D4329C">
        <w:rPr>
          <w:rFonts w:ascii="Arial" w:hAnsi="Arial" w:cs="Arial"/>
          <w:bCs/>
        </w:rPr>
        <w:t xml:space="preserve">. 80 del </w:t>
      </w:r>
      <w:proofErr w:type="spellStart"/>
      <w:r w:rsidR="007B2B92" w:rsidRPr="00D4329C">
        <w:rPr>
          <w:rFonts w:ascii="Arial" w:hAnsi="Arial" w:cs="Arial"/>
          <w:bCs/>
        </w:rPr>
        <w:t>D.Lgs.</w:t>
      </w:r>
      <w:proofErr w:type="spellEnd"/>
      <w:r w:rsidR="007B2B92" w:rsidRPr="00D4329C">
        <w:rPr>
          <w:rFonts w:ascii="Arial" w:hAnsi="Arial" w:cs="Arial"/>
          <w:bCs/>
        </w:rPr>
        <w:t xml:space="preserve"> n. 50/2016</w:t>
      </w:r>
      <w:r w:rsidRPr="00D4329C">
        <w:rPr>
          <w:rFonts w:ascii="Arial" w:hAnsi="Arial" w:cs="Arial"/>
          <w:bCs/>
        </w:rPr>
        <w:t>;</w:t>
      </w:r>
    </w:p>
    <w:p w14:paraId="266EB473" w14:textId="438A39FC" w:rsidR="00D4329C" w:rsidRPr="00D4329C" w:rsidRDefault="00F07B3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>di possedere i</w:t>
      </w:r>
      <w:r w:rsidR="00610EF0" w:rsidRPr="00D4329C">
        <w:rPr>
          <w:rFonts w:ascii="Arial" w:hAnsi="Arial" w:cs="Arial"/>
          <w:bCs/>
        </w:rPr>
        <w:t>l</w:t>
      </w:r>
      <w:r w:rsidRPr="00D4329C">
        <w:rPr>
          <w:rFonts w:ascii="Arial" w:hAnsi="Arial" w:cs="Arial"/>
          <w:bCs/>
        </w:rPr>
        <w:t xml:space="preserve"> </w:t>
      </w:r>
      <w:r w:rsidR="00610EF0" w:rsidRPr="00D4329C">
        <w:rPr>
          <w:rFonts w:ascii="Arial" w:hAnsi="Arial" w:cs="Arial"/>
          <w:bCs/>
        </w:rPr>
        <w:t xml:space="preserve">requisito di </w:t>
      </w:r>
      <w:r w:rsidR="00D4329C" w:rsidRPr="00D4329C">
        <w:rPr>
          <w:rFonts w:ascii="Arial" w:hAnsi="Arial" w:cs="Arial"/>
          <w:bCs/>
        </w:rPr>
        <w:t xml:space="preserve">idoneità di cui all’art. 7.1, </w:t>
      </w:r>
      <w:proofErr w:type="spellStart"/>
      <w:r w:rsidR="00D4329C" w:rsidRPr="00D4329C">
        <w:rPr>
          <w:rFonts w:ascii="Arial" w:hAnsi="Arial" w:cs="Arial"/>
          <w:bCs/>
        </w:rPr>
        <w:t>lett</w:t>
      </w:r>
      <w:proofErr w:type="spellEnd"/>
      <w:r w:rsidR="00D4329C" w:rsidRPr="00D4329C">
        <w:rPr>
          <w:rFonts w:ascii="Arial" w:hAnsi="Arial" w:cs="Arial"/>
          <w:bCs/>
        </w:rPr>
        <w:t>. a) del Disciplinare di gara;</w:t>
      </w:r>
    </w:p>
    <w:p w14:paraId="52BDD4D5" w14:textId="5EB7FCB0" w:rsidR="00346AE0" w:rsidRPr="00D4329C" w:rsidRDefault="00610EF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  <w:bCs/>
        </w:rPr>
        <w:t xml:space="preserve">di possedere i requisiti di capacità </w:t>
      </w:r>
      <w:r w:rsidR="003816F5" w:rsidRPr="00D4329C">
        <w:rPr>
          <w:rFonts w:ascii="Arial" w:hAnsi="Arial" w:cs="Arial"/>
          <w:bCs/>
        </w:rPr>
        <w:t>economico-</w:t>
      </w:r>
      <w:r w:rsidR="007B2B92" w:rsidRPr="00D4329C">
        <w:rPr>
          <w:rFonts w:ascii="Arial" w:hAnsi="Arial" w:cs="Arial"/>
          <w:bCs/>
        </w:rPr>
        <w:t>finanziaria e tecnic</w:t>
      </w:r>
      <w:r w:rsidR="00D4329C" w:rsidRPr="00D4329C">
        <w:rPr>
          <w:rFonts w:ascii="Arial" w:hAnsi="Arial" w:cs="Arial"/>
          <w:bCs/>
        </w:rPr>
        <w:t>o</w:t>
      </w:r>
      <w:r w:rsidR="007B2B92" w:rsidRPr="00D4329C">
        <w:rPr>
          <w:rFonts w:ascii="Arial" w:hAnsi="Arial" w:cs="Arial"/>
          <w:bCs/>
        </w:rPr>
        <w:t>-</w:t>
      </w:r>
      <w:r w:rsidR="00D4329C" w:rsidRPr="00D4329C">
        <w:rPr>
          <w:rFonts w:ascii="Arial" w:hAnsi="Arial" w:cs="Arial"/>
          <w:bCs/>
        </w:rPr>
        <w:t>professionale</w:t>
      </w:r>
      <w:r w:rsidR="007B2B92" w:rsidRPr="00D4329C">
        <w:rPr>
          <w:rFonts w:ascii="Arial" w:hAnsi="Arial" w:cs="Arial"/>
          <w:bCs/>
        </w:rPr>
        <w:t xml:space="preserve"> </w:t>
      </w:r>
      <w:r w:rsidR="00D4329C" w:rsidRPr="00D4329C">
        <w:rPr>
          <w:rFonts w:ascii="Arial" w:hAnsi="Arial" w:cs="Arial"/>
          <w:bCs/>
        </w:rPr>
        <w:t>di cui agli a</w:t>
      </w:r>
      <w:r w:rsidR="007B2B92" w:rsidRPr="00D4329C">
        <w:rPr>
          <w:rFonts w:ascii="Arial" w:hAnsi="Arial" w:cs="Arial"/>
          <w:bCs/>
        </w:rPr>
        <w:t>rt</w:t>
      </w:r>
      <w:r w:rsidR="00D4329C" w:rsidRPr="00D4329C">
        <w:rPr>
          <w:rFonts w:ascii="Arial" w:hAnsi="Arial" w:cs="Arial"/>
          <w:bCs/>
        </w:rPr>
        <w:t>t</w:t>
      </w:r>
      <w:r w:rsidR="007B2B92" w:rsidRPr="00D4329C">
        <w:rPr>
          <w:rFonts w:ascii="Arial" w:hAnsi="Arial" w:cs="Arial"/>
          <w:bCs/>
        </w:rPr>
        <w:t xml:space="preserve">. </w:t>
      </w:r>
      <w:r w:rsidR="00D4329C" w:rsidRPr="00D4329C">
        <w:rPr>
          <w:rFonts w:ascii="Arial" w:hAnsi="Arial" w:cs="Arial"/>
          <w:bCs/>
        </w:rPr>
        <w:t>7.2 e 7.3 del Disciplinare di gara</w:t>
      </w:r>
      <w:r w:rsidR="00F07B30" w:rsidRPr="00D4329C">
        <w:rPr>
          <w:rFonts w:ascii="Arial" w:hAnsi="Arial" w:cs="Arial"/>
          <w:bCs/>
        </w:rPr>
        <w:t>;</w:t>
      </w:r>
    </w:p>
    <w:p w14:paraId="6BE92FB0" w14:textId="4122D90D" w:rsidR="00346AE0" w:rsidRPr="00D4329C" w:rsidRDefault="00CD69D0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</w:rPr>
        <w:t>di aver compilato</w:t>
      </w:r>
      <w:r w:rsidR="00F06463" w:rsidRPr="00D4329C">
        <w:rPr>
          <w:rFonts w:ascii="Arial" w:hAnsi="Arial" w:cs="Arial"/>
        </w:rPr>
        <w:t xml:space="preserve">, ciascuno per quanto di propria competenza, </w:t>
      </w:r>
      <w:r w:rsidRPr="00D4329C">
        <w:rPr>
          <w:rFonts w:ascii="Arial" w:hAnsi="Arial" w:cs="Arial"/>
        </w:rPr>
        <w:t xml:space="preserve">il </w:t>
      </w:r>
      <w:r w:rsidRPr="00D4329C">
        <w:rPr>
          <w:rFonts w:ascii="Arial" w:hAnsi="Arial" w:cs="Arial"/>
          <w:b/>
        </w:rPr>
        <w:t>DGUE</w:t>
      </w:r>
      <w:r w:rsidR="00E84311" w:rsidRPr="00D4329C">
        <w:rPr>
          <w:rFonts w:ascii="Arial" w:hAnsi="Arial" w:cs="Arial"/>
        </w:rPr>
        <w:t xml:space="preserve"> di cui al modello allegato</w:t>
      </w:r>
      <w:r w:rsidRPr="00D4329C">
        <w:rPr>
          <w:rFonts w:ascii="Arial" w:hAnsi="Arial" w:cs="Arial"/>
        </w:rPr>
        <w:t>;</w:t>
      </w:r>
    </w:p>
    <w:p w14:paraId="6BD77336" w14:textId="51DE984E" w:rsidR="00346AE0" w:rsidRPr="00EE60FF" w:rsidRDefault="002E6FFF" w:rsidP="00BA7623">
      <w:pPr>
        <w:pStyle w:val="Paragrafoelenco"/>
        <w:numPr>
          <w:ilvl w:val="0"/>
          <w:numId w:val="8"/>
        </w:numPr>
        <w:ind w:left="284" w:hanging="284"/>
        <w:jc w:val="both"/>
        <w:rPr>
          <w:rFonts w:ascii="Arial" w:hAnsi="Arial" w:cs="Arial"/>
          <w:bCs/>
        </w:rPr>
      </w:pPr>
      <w:r w:rsidRPr="00D4329C">
        <w:rPr>
          <w:rFonts w:ascii="Arial" w:hAnsi="Arial" w:cs="Arial"/>
        </w:rPr>
        <w:t>d</w:t>
      </w:r>
      <w:r w:rsidR="00E307DE" w:rsidRPr="00D4329C">
        <w:rPr>
          <w:rFonts w:ascii="Arial" w:hAnsi="Arial" w:cs="Arial"/>
        </w:rPr>
        <w:t xml:space="preserve">i aver effettuato il prescritto sopralluogo </w:t>
      </w:r>
      <w:r w:rsidR="00D4329C" w:rsidRPr="00D4329C">
        <w:rPr>
          <w:rFonts w:ascii="Arial" w:hAnsi="Arial" w:cs="Arial"/>
        </w:rPr>
        <w:t xml:space="preserve">obbligatorio </w:t>
      </w:r>
      <w:r w:rsidR="000D1A3C" w:rsidRPr="00D4329C">
        <w:rPr>
          <w:rFonts w:ascii="Arial" w:hAnsi="Arial" w:cs="Arial"/>
        </w:rPr>
        <w:t xml:space="preserve">di </w:t>
      </w:r>
      <w:r w:rsidR="00D4329C" w:rsidRPr="00D4329C">
        <w:rPr>
          <w:rFonts w:ascii="Arial" w:hAnsi="Arial" w:cs="Arial"/>
        </w:rPr>
        <w:t xml:space="preserve">cui </w:t>
      </w:r>
      <w:r w:rsidR="003816F5" w:rsidRPr="00D4329C">
        <w:rPr>
          <w:rFonts w:ascii="Arial" w:hAnsi="Arial" w:cs="Arial"/>
        </w:rPr>
        <w:t xml:space="preserve">all’art. </w:t>
      </w:r>
      <w:r w:rsidR="00BA7623">
        <w:rPr>
          <w:rFonts w:ascii="Arial" w:hAnsi="Arial" w:cs="Arial"/>
        </w:rPr>
        <w:t>11</w:t>
      </w:r>
      <w:r w:rsidR="003816F5" w:rsidRPr="00D4329C">
        <w:rPr>
          <w:rFonts w:ascii="Arial" w:hAnsi="Arial" w:cs="Arial"/>
        </w:rPr>
        <w:t xml:space="preserve"> del Disciplinare</w:t>
      </w:r>
      <w:r w:rsidR="00D4329C" w:rsidRPr="00D4329C">
        <w:rPr>
          <w:rFonts w:ascii="Arial" w:hAnsi="Arial" w:cs="Arial"/>
        </w:rPr>
        <w:t xml:space="preserve"> di gara</w:t>
      </w:r>
      <w:r w:rsidR="00BA7623">
        <w:rPr>
          <w:rFonts w:ascii="Arial" w:hAnsi="Arial" w:cs="Arial"/>
        </w:rPr>
        <w:t>;</w:t>
      </w:r>
    </w:p>
    <w:p w14:paraId="7B5DFA8D" w14:textId="2699CE29" w:rsidR="00D4329C" w:rsidRPr="00D4329C" w:rsidRDefault="00D4329C" w:rsidP="00D4329C">
      <w:pPr>
        <w:spacing w:line="240" w:lineRule="auto"/>
        <w:jc w:val="center"/>
        <w:rPr>
          <w:rFonts w:ascii="Arial" w:hAnsi="Arial" w:cs="Arial"/>
          <w:b/>
        </w:rPr>
      </w:pPr>
      <w:r w:rsidRPr="00D4329C">
        <w:rPr>
          <w:rFonts w:ascii="Arial" w:hAnsi="Arial" w:cs="Arial"/>
          <w:b/>
        </w:rPr>
        <w:t>DICHIARA/NO INFINE</w:t>
      </w:r>
    </w:p>
    <w:p w14:paraId="72367BA7" w14:textId="445DABF5" w:rsidR="00D4329C" w:rsidRPr="00D4329C" w:rsidRDefault="00D4329C" w:rsidP="00D4329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bookmarkStart w:id="21" w:name="_Ref496787083"/>
      <w:bookmarkStart w:id="22" w:name="_Ref498597467"/>
      <w:r w:rsidRPr="00D4329C">
        <w:rPr>
          <w:rFonts w:ascii="Arial" w:hAnsi="Arial" w:cs="Arial"/>
        </w:rPr>
        <w:t xml:space="preserve">di non incorrere nelle cause di esclusione di cui all’art. 80, comma 5 </w:t>
      </w:r>
      <w:proofErr w:type="spellStart"/>
      <w:r w:rsidRPr="00D4329C">
        <w:rPr>
          <w:rFonts w:ascii="Arial" w:hAnsi="Arial" w:cs="Arial"/>
        </w:rPr>
        <w:t>lett</w:t>
      </w:r>
      <w:proofErr w:type="spellEnd"/>
      <w:r w:rsidRPr="00D4329C">
        <w:rPr>
          <w:rFonts w:ascii="Arial" w:hAnsi="Arial" w:cs="Arial"/>
        </w:rPr>
        <w:t>. f-bis) e f-ter) del Codice;</w:t>
      </w:r>
      <w:bookmarkEnd w:id="21"/>
      <w:bookmarkEnd w:id="22"/>
    </w:p>
    <w:p w14:paraId="457854C7" w14:textId="10B4A1A7" w:rsidR="00D4329C" w:rsidRPr="00D4329C" w:rsidRDefault="00DF6ECC" w:rsidP="00D4329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D4329C" w:rsidRPr="00D4329C">
        <w:rPr>
          <w:rFonts w:ascii="Arial" w:hAnsi="Arial" w:cs="Arial"/>
        </w:rPr>
        <w:t xml:space="preserve">l’offerta economica presentata </w:t>
      </w:r>
      <w:r>
        <w:rPr>
          <w:rFonts w:ascii="Arial" w:hAnsi="Arial" w:cs="Arial"/>
        </w:rPr>
        <w:t xml:space="preserve">è remunerativa </w:t>
      </w:r>
      <w:r w:rsidR="00D4329C" w:rsidRPr="00D4329C">
        <w:rPr>
          <w:rFonts w:ascii="Arial" w:hAnsi="Arial" w:cs="Arial"/>
        </w:rPr>
        <w:t>giacché per la sua formulazione ha preso atto e tenuto conto:</w:t>
      </w:r>
    </w:p>
    <w:p w14:paraId="34593B4C" w14:textId="77777777" w:rsidR="00D4329C" w:rsidRPr="00D4329C" w:rsidRDefault="00D4329C" w:rsidP="00DF6ECC">
      <w:pPr>
        <w:spacing w:before="60" w:after="60"/>
        <w:ind w:left="851" w:hanging="284"/>
        <w:rPr>
          <w:rFonts w:ascii="Arial" w:hAnsi="Arial" w:cs="Arial"/>
          <w:lang w:eastAsia="it-IT"/>
        </w:rPr>
      </w:pPr>
      <w:r w:rsidRPr="00D4329C">
        <w:rPr>
          <w:rFonts w:ascii="Arial" w:hAnsi="Arial" w:cs="Arial"/>
        </w:rPr>
        <w:t>a)</w:t>
      </w:r>
      <w:r w:rsidRPr="00D4329C">
        <w:rPr>
          <w:rFonts w:ascii="Arial" w:hAnsi="Arial" w:cs="Arial"/>
        </w:rPr>
        <w:tab/>
      </w:r>
      <w:r w:rsidRPr="00D4329C">
        <w:rPr>
          <w:rFonts w:ascii="Arial" w:hAnsi="Arial" w:cs="Arial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5E44A6C1" w14:textId="77777777" w:rsidR="00D4329C" w:rsidRPr="00D4329C" w:rsidRDefault="00D4329C" w:rsidP="00DF6ECC">
      <w:pPr>
        <w:spacing w:before="60" w:after="60"/>
        <w:ind w:left="851" w:hanging="284"/>
        <w:rPr>
          <w:rFonts w:ascii="Arial" w:hAnsi="Arial" w:cs="Arial"/>
          <w:lang w:eastAsia="it-IT"/>
        </w:rPr>
      </w:pPr>
      <w:r w:rsidRPr="00D4329C">
        <w:rPr>
          <w:rFonts w:ascii="Arial" w:hAnsi="Arial" w:cs="Arial"/>
          <w:lang w:eastAsia="it-IT"/>
        </w:rPr>
        <w:t>b)</w:t>
      </w:r>
      <w:r w:rsidRPr="00D4329C">
        <w:rPr>
          <w:rFonts w:ascii="Arial" w:hAnsi="Arial" w:cs="Arial"/>
          <w:lang w:eastAsia="it-IT"/>
        </w:rPr>
        <w:tab/>
        <w:t>di tutte le circostanze generali, particolari e locali, nessuna esclusa ed eccettuata, ivi compresi i prezzi di riferimento pubblicati dall’ANAC che possono avere influito o influire sia sulla prestazione dei servizi, sia sulla determinazione della propria offerta;</w:t>
      </w:r>
    </w:p>
    <w:p w14:paraId="0ABE1348" w14:textId="4DCBC460" w:rsidR="00D4329C" w:rsidRPr="00D4329C" w:rsidRDefault="00DF6EC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accettare</w:t>
      </w:r>
      <w:r w:rsidR="00D4329C" w:rsidRPr="00D4329C">
        <w:rPr>
          <w:rFonts w:ascii="Arial" w:hAnsi="Arial" w:cs="Arial"/>
        </w:rPr>
        <w:t xml:space="preserve">, senza condizione o riserva alcuna, tutte le norme e disposizioni contenute nella documentazione gara; </w:t>
      </w:r>
    </w:p>
    <w:p w14:paraId="38F66A7A" w14:textId="1D398493" w:rsidR="00D4329C" w:rsidRP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D4329C">
        <w:rPr>
          <w:rFonts w:ascii="Arial" w:hAnsi="Arial" w:cs="Arial"/>
        </w:rPr>
        <w:t>di aver preso visione del “</w:t>
      </w:r>
      <w:r w:rsidRPr="00D4329C">
        <w:rPr>
          <w:rFonts w:ascii="Arial" w:hAnsi="Arial" w:cs="Arial"/>
          <w:i/>
        </w:rPr>
        <w:t>Protocollo di integrità di Roma Capitale, degli Enti che fanno parte del gruppo Roma Capitale e di tutti gli Organismi partecipati</w:t>
      </w:r>
      <w:r w:rsidRPr="00D4329C">
        <w:rPr>
          <w:rFonts w:ascii="Arial" w:hAnsi="Arial" w:cs="Arial"/>
        </w:rPr>
        <w:t xml:space="preserve">”, approvato con deliberazione della Giunta capitolina n. 40 del 27 febbraio 2015, pubblicato sul sito di Zètema </w:t>
      </w:r>
      <w:hyperlink r:id="rId9" w:history="1">
        <w:r w:rsidRPr="00D4329C">
          <w:rPr>
            <w:rStyle w:val="Collegamentoipertestuale"/>
            <w:rFonts w:ascii="Arial" w:hAnsi="Arial" w:cs="Arial"/>
            <w:i/>
          </w:rPr>
          <w:t>www.zetema.it</w:t>
        </w:r>
      </w:hyperlink>
      <w:r w:rsidRPr="00D4329C">
        <w:rPr>
          <w:rFonts w:ascii="Arial" w:hAnsi="Arial" w:cs="Arial"/>
        </w:rPr>
        <w:t>, e di impegnarsi a rispettare tutte le disposizioni in esso contenute nell’ambito dei rapporti contrattuali in essere con Zètema Progetto Cultura s.r.l.;</w:t>
      </w:r>
    </w:p>
    <w:p w14:paraId="605FA26F" w14:textId="429FABE2" w:rsid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BA7623">
        <w:rPr>
          <w:rFonts w:ascii="Arial" w:hAnsi="Arial" w:cs="Arial"/>
        </w:rPr>
        <w:t xml:space="preserve">di essere edotto degli obblighi derivanti dal Codice etico adottato dalla Società appaltante reperibile sul sito della società </w:t>
      </w:r>
      <w:hyperlink r:id="rId10" w:history="1">
        <w:r w:rsidRPr="00BA7623">
          <w:rPr>
            <w:rFonts w:ascii="Arial" w:hAnsi="Arial" w:cs="Arial"/>
          </w:rPr>
          <w:t>www.zetema.it</w:t>
        </w:r>
      </w:hyperlink>
      <w:r w:rsidRPr="00BA7623">
        <w:rPr>
          <w:rFonts w:ascii="Arial" w:hAnsi="Arial" w:cs="Arial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14:paraId="0D6460F5" w14:textId="347382C7" w:rsidR="00AE1AAD" w:rsidRPr="00BA7623" w:rsidRDefault="00AE1AAD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impegnarsi </w:t>
      </w:r>
      <w:r w:rsidRPr="00D4329C">
        <w:rPr>
          <w:rFonts w:ascii="Arial" w:hAnsi="Arial" w:cs="Arial"/>
        </w:rPr>
        <w:t>a sottoscrivere la dichiarazione di conformità agli standard sociali minimi di cui all’allegato I al decreto del Ministero dell’Ambiente e della Tutela del Territorio e del Mare del 6 giugno 2012</w:t>
      </w:r>
      <w:r>
        <w:rPr>
          <w:rFonts w:ascii="Arial" w:hAnsi="Arial" w:cs="Arial"/>
        </w:rPr>
        <w:t>;</w:t>
      </w:r>
    </w:p>
    <w:p w14:paraId="7C623294" w14:textId="68F301FA" w:rsidR="00D4329C" w:rsidRP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 w:rsidRPr="00D4329C">
        <w:rPr>
          <w:rFonts w:ascii="Arial" w:hAnsi="Arial" w:cs="Arial"/>
        </w:rPr>
        <w:t xml:space="preserve">di aver preso visione dei luoghi </w:t>
      </w:r>
      <w:r w:rsidR="00EE60FF">
        <w:rPr>
          <w:rFonts w:ascii="Arial" w:hAnsi="Arial" w:cs="Arial"/>
        </w:rPr>
        <w:t xml:space="preserve">di cui </w:t>
      </w:r>
      <w:r w:rsidRPr="00D4329C">
        <w:rPr>
          <w:rFonts w:ascii="Arial" w:hAnsi="Arial" w:cs="Arial"/>
        </w:rPr>
        <w:t>allega i certificat</w:t>
      </w:r>
      <w:r w:rsidR="00BA7623">
        <w:rPr>
          <w:rFonts w:ascii="Arial" w:hAnsi="Arial" w:cs="Arial"/>
        </w:rPr>
        <w:t>i</w:t>
      </w:r>
      <w:r w:rsidRPr="00D4329C">
        <w:rPr>
          <w:rFonts w:ascii="Arial" w:hAnsi="Arial" w:cs="Arial"/>
        </w:rPr>
        <w:t xml:space="preserve"> rilasciat</w:t>
      </w:r>
      <w:r w:rsidR="00BA7623">
        <w:rPr>
          <w:rFonts w:ascii="Arial" w:hAnsi="Arial" w:cs="Arial"/>
        </w:rPr>
        <w:t>i</w:t>
      </w:r>
      <w:r w:rsidRPr="00D4329C">
        <w:rPr>
          <w:rFonts w:ascii="Arial" w:hAnsi="Arial" w:cs="Arial"/>
        </w:rPr>
        <w:t xml:space="preserve"> dalla Società appaltante attestant</w:t>
      </w:r>
      <w:r w:rsidR="00BA7623">
        <w:rPr>
          <w:rFonts w:ascii="Arial" w:hAnsi="Arial" w:cs="Arial"/>
        </w:rPr>
        <w:t>i</w:t>
      </w:r>
      <w:r w:rsidRPr="00D4329C">
        <w:rPr>
          <w:rFonts w:ascii="Arial" w:hAnsi="Arial" w:cs="Arial"/>
        </w:rPr>
        <w:t xml:space="preserve"> la presa visione dello stato dei luoghi in cui deve essere eseguita la prestazione;</w:t>
      </w:r>
    </w:p>
    <w:p w14:paraId="4E25E7FC" w14:textId="59C656F1" w:rsidR="00D4329C" w:rsidRPr="00D4329C" w:rsidRDefault="00D4329C" w:rsidP="00DF6ECC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bookmarkStart w:id="23" w:name="_Ref499634859"/>
      <w:r w:rsidRPr="00D4329C">
        <w:rPr>
          <w:rFonts w:ascii="Arial" w:hAnsi="Arial" w:cs="Arial"/>
        </w:rPr>
        <w:lastRenderedPageBreak/>
        <w:t xml:space="preserve">di essere informato, ai sensi e per gli effetti dell’articolo 13 del decreto legislativo 30 giugno 2003, n. 196 e </w:t>
      </w:r>
      <w:proofErr w:type="spellStart"/>
      <w:r w:rsidRPr="00D4329C">
        <w:rPr>
          <w:rFonts w:ascii="Arial" w:hAnsi="Arial" w:cs="Arial"/>
        </w:rPr>
        <w:t>ss.mm.ii</w:t>
      </w:r>
      <w:proofErr w:type="spellEnd"/>
      <w:r w:rsidRPr="00D4329C">
        <w:rPr>
          <w:rFonts w:ascii="Arial" w:hAnsi="Arial" w:cs="Arial"/>
        </w:rPr>
        <w:t>., che i dati personali raccolti saranno trattati, anche con strumenti informatici, esclusivamente nell’ambito della presente gara, nonché dell’esistenza dei diritti di cui all’articolo 7 del medesimo decreto legislativo</w:t>
      </w:r>
      <w:bookmarkEnd w:id="23"/>
      <w:r w:rsidRPr="00D4329C">
        <w:rPr>
          <w:rFonts w:ascii="Arial" w:hAnsi="Arial" w:cs="Arial"/>
        </w:rPr>
        <w:t>;</w:t>
      </w:r>
    </w:p>
    <w:p w14:paraId="6ACD8136" w14:textId="0913AB1D" w:rsidR="00C5009E" w:rsidRDefault="00C5009E" w:rsidP="00C5009E">
      <w:pPr>
        <w:pStyle w:val="Paragrafoelenco"/>
        <w:numPr>
          <w:ilvl w:val="0"/>
          <w:numId w:val="8"/>
        </w:numPr>
        <w:spacing w:before="60" w:after="6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voler ricevere tutte le comunicazioni inerenti la presente procedura di gara alla c.a. di _________________________ </w:t>
      </w:r>
      <w:r w:rsidR="00C75273">
        <w:rPr>
          <w:rFonts w:ascii="Arial" w:hAnsi="Arial" w:cs="Arial"/>
        </w:rPr>
        <w:t xml:space="preserve">al seguente </w:t>
      </w:r>
      <w:r>
        <w:rPr>
          <w:rFonts w:ascii="Arial" w:hAnsi="Arial" w:cs="Arial"/>
        </w:rPr>
        <w:t xml:space="preserve">indirizzo </w:t>
      </w:r>
      <w:r w:rsidR="00C75273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>posta elettronic</w:t>
      </w:r>
      <w:r w:rsidR="00EE60FF">
        <w:rPr>
          <w:rFonts w:ascii="Arial" w:hAnsi="Arial" w:cs="Arial"/>
        </w:rPr>
        <w:t>a certificata ___________________________</w:t>
      </w:r>
      <w:r w:rsidR="00A041E1">
        <w:rPr>
          <w:rFonts w:ascii="Arial" w:hAnsi="Arial" w:cs="Arial"/>
        </w:rPr>
        <w:t>.</w:t>
      </w:r>
    </w:p>
    <w:p w14:paraId="048BECC7" w14:textId="77777777" w:rsid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</w:p>
    <w:p w14:paraId="2CEC129A" w14:textId="77777777" w:rsidR="00BA7623" w:rsidRDefault="00BA7623" w:rsidP="00BA7623">
      <w:pPr>
        <w:widowControl w:val="0"/>
        <w:autoSpaceDE w:val="0"/>
        <w:autoSpaceDN w:val="0"/>
        <w:adjustRightInd w:val="0"/>
        <w:spacing w:after="0" w:line="240" w:lineRule="auto"/>
        <w:ind w:left="553" w:right="-20"/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</w:pPr>
    </w:p>
    <w:p w14:paraId="779271DD" w14:textId="77777777" w:rsidR="00BA7623" w:rsidRDefault="00BA7623" w:rsidP="00BA762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i/>
          <w:iCs/>
          <w:sz w:val="24"/>
          <w:szCs w:val="24"/>
          <w:u w:val="thick"/>
        </w:rPr>
      </w:pP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pacing w:val="-2"/>
          <w:sz w:val="24"/>
          <w:szCs w:val="24"/>
          <w:u w:val="thick"/>
        </w:rPr>
        <w:t>l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le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g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  <w:u w:val="thick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  <w:u w:val="thick"/>
        </w:rPr>
        <w:t>:</w:t>
      </w:r>
    </w:p>
    <w:p w14:paraId="482715E8" w14:textId="77777777" w:rsidR="00BA7623" w:rsidRPr="00D622CB" w:rsidRDefault="00BA7623" w:rsidP="00BA762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right="391" w:hanging="567"/>
        <w:rPr>
          <w:rFonts w:ascii="Arial" w:hAnsi="Arial" w:cs="Arial"/>
        </w:rPr>
      </w:pPr>
      <w:r w:rsidRPr="00D622CB">
        <w:rPr>
          <w:rFonts w:ascii="Arial" w:hAnsi="Arial" w:cs="Arial"/>
          <w:spacing w:val="-1"/>
        </w:rPr>
        <w:t>C</w:t>
      </w:r>
      <w:r w:rsidRPr="00D622CB">
        <w:rPr>
          <w:rFonts w:ascii="Arial" w:hAnsi="Arial" w:cs="Arial"/>
        </w:rPr>
        <w:t>op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di un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doc</w:t>
      </w:r>
      <w:r w:rsidRPr="00D622CB">
        <w:rPr>
          <w:rFonts w:ascii="Arial" w:hAnsi="Arial" w:cs="Arial"/>
          <w:spacing w:val="-3"/>
        </w:rPr>
        <w:t>u</w:t>
      </w:r>
      <w:r w:rsidRPr="00D622CB">
        <w:rPr>
          <w:rFonts w:ascii="Arial" w:hAnsi="Arial" w:cs="Arial"/>
          <w:spacing w:val="1"/>
        </w:rPr>
        <w:t>m</w:t>
      </w:r>
      <w:r w:rsidRPr="00D622CB">
        <w:rPr>
          <w:rFonts w:ascii="Arial" w:hAnsi="Arial" w:cs="Arial"/>
        </w:rPr>
        <w:t>en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o</w:t>
      </w:r>
      <w:r w:rsidRPr="00D622CB">
        <w:rPr>
          <w:rFonts w:ascii="Arial" w:hAnsi="Arial" w:cs="Arial"/>
          <w:spacing w:val="-1"/>
        </w:rPr>
        <w:t xml:space="preserve"> </w:t>
      </w:r>
      <w:r w:rsidRPr="00D622CB">
        <w:rPr>
          <w:rFonts w:ascii="Arial" w:hAnsi="Arial" w:cs="Arial"/>
          <w:spacing w:val="-3"/>
        </w:rPr>
        <w:t>d</w:t>
      </w:r>
      <w:r w:rsidRPr="00D622CB">
        <w:rPr>
          <w:rFonts w:ascii="Arial" w:hAnsi="Arial" w:cs="Arial"/>
        </w:rPr>
        <w:t xml:space="preserve">i 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den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à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del d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ch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1"/>
        </w:rPr>
        <w:t>r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-3"/>
        </w:rPr>
        <w:t>n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e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  <w:spacing w:val="-3"/>
        </w:rPr>
        <w:t>i</w:t>
      </w:r>
      <w:r w:rsidRPr="00D622CB">
        <w:rPr>
          <w:rFonts w:ascii="Arial" w:hAnsi="Arial" w:cs="Arial"/>
        </w:rPr>
        <w:t>n</w:t>
      </w:r>
      <w:r w:rsidRPr="00D622CB">
        <w:rPr>
          <w:rFonts w:ascii="Arial" w:hAnsi="Arial" w:cs="Arial"/>
          <w:spacing w:val="1"/>
        </w:rPr>
        <w:t xml:space="preserve"> </w:t>
      </w:r>
      <w:r w:rsidRPr="00D622CB">
        <w:rPr>
          <w:rFonts w:ascii="Arial" w:hAnsi="Arial" w:cs="Arial"/>
        </w:rPr>
        <w:t>co</w:t>
      </w:r>
      <w:r w:rsidRPr="00D622CB">
        <w:rPr>
          <w:rFonts w:ascii="Arial" w:hAnsi="Arial" w:cs="Arial"/>
          <w:spacing w:val="1"/>
        </w:rPr>
        <w:t>r</w:t>
      </w:r>
      <w:r w:rsidRPr="00D622CB">
        <w:rPr>
          <w:rFonts w:ascii="Arial" w:hAnsi="Arial" w:cs="Arial"/>
        </w:rPr>
        <w:t>so</w:t>
      </w:r>
      <w:r w:rsidRPr="00D622CB">
        <w:rPr>
          <w:rFonts w:ascii="Arial" w:hAnsi="Arial" w:cs="Arial"/>
          <w:spacing w:val="-1"/>
        </w:rPr>
        <w:t xml:space="preserve"> </w:t>
      </w:r>
      <w:r w:rsidRPr="00D622CB">
        <w:rPr>
          <w:rFonts w:ascii="Arial" w:hAnsi="Arial" w:cs="Arial"/>
        </w:rPr>
        <w:t xml:space="preserve">di </w:t>
      </w:r>
      <w:r w:rsidRPr="00D622CB">
        <w:rPr>
          <w:rFonts w:ascii="Arial" w:hAnsi="Arial" w:cs="Arial"/>
          <w:spacing w:val="-2"/>
        </w:rPr>
        <w:t>v</w:t>
      </w:r>
      <w:r w:rsidRPr="00D622CB">
        <w:rPr>
          <w:rFonts w:ascii="Arial" w:hAnsi="Arial" w:cs="Arial"/>
        </w:rPr>
        <w:t>a</w:t>
      </w:r>
      <w:r w:rsidRPr="00D622CB">
        <w:rPr>
          <w:rFonts w:ascii="Arial" w:hAnsi="Arial" w:cs="Arial"/>
          <w:spacing w:val="-1"/>
        </w:rPr>
        <w:t>li</w:t>
      </w:r>
      <w:r w:rsidRPr="00D622CB">
        <w:rPr>
          <w:rFonts w:ascii="Arial" w:hAnsi="Arial" w:cs="Arial"/>
        </w:rPr>
        <w:t>d</w:t>
      </w:r>
      <w:r w:rsidRPr="00D622CB">
        <w:rPr>
          <w:rFonts w:ascii="Arial" w:hAnsi="Arial" w:cs="Arial"/>
          <w:spacing w:val="-1"/>
        </w:rPr>
        <w:t>i</w:t>
      </w:r>
      <w:r w:rsidRPr="00D622CB">
        <w:rPr>
          <w:rFonts w:ascii="Arial" w:hAnsi="Arial" w:cs="Arial"/>
          <w:spacing w:val="1"/>
        </w:rPr>
        <w:t>t</w:t>
      </w:r>
      <w:r w:rsidRPr="00D622CB">
        <w:rPr>
          <w:rFonts w:ascii="Arial" w:hAnsi="Arial" w:cs="Arial"/>
        </w:rPr>
        <w:t>à;</w:t>
      </w:r>
    </w:p>
    <w:p w14:paraId="1E805168" w14:textId="77777777" w:rsidR="00BA7623" w:rsidRPr="00D622CB" w:rsidRDefault="00BA7623" w:rsidP="00BA762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right="391" w:hanging="567"/>
        <w:rPr>
          <w:rFonts w:ascii="Arial" w:hAnsi="Arial" w:cs="Arial"/>
        </w:rPr>
      </w:pPr>
      <w:r w:rsidRPr="00D622CB">
        <w:rPr>
          <w:rFonts w:ascii="Arial" w:hAnsi="Arial" w:cs="Arial"/>
        </w:rPr>
        <w:t xml:space="preserve">DGUE, </w:t>
      </w:r>
      <w:r w:rsidRPr="00BA7623">
        <w:rPr>
          <w:rFonts w:ascii="Arial" w:hAnsi="Arial" w:cs="Arial"/>
          <w:spacing w:val="1"/>
        </w:rPr>
        <w:t>come</w:t>
      </w:r>
      <w:r w:rsidRPr="00D622CB">
        <w:rPr>
          <w:rFonts w:ascii="Arial" w:hAnsi="Arial" w:cs="Arial"/>
        </w:rPr>
        <w:t xml:space="preserve"> previsto al paragrafo 15.2 del Disciplinare di gara;</w:t>
      </w:r>
    </w:p>
    <w:p w14:paraId="3BBFBA61" w14:textId="77777777" w:rsidR="00BA7623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BA7623">
        <w:rPr>
          <w:rFonts w:ascii="Arial" w:hAnsi="Arial" w:cs="Arial"/>
          <w:spacing w:val="1"/>
        </w:rPr>
        <w:t>PASSOE</w:t>
      </w:r>
      <w:r w:rsidRPr="00D622CB">
        <w:rPr>
          <w:rFonts w:ascii="Arial" w:hAnsi="Arial" w:cs="Arial"/>
        </w:rPr>
        <w:t xml:space="preserve"> debitamente sottoscritto di cui all’art. 2, comma 3 </w:t>
      </w:r>
      <w:proofErr w:type="spellStart"/>
      <w:r w:rsidRPr="00D622CB">
        <w:rPr>
          <w:rFonts w:ascii="Arial" w:hAnsi="Arial" w:cs="Arial"/>
        </w:rPr>
        <w:t>lett.b</w:t>
      </w:r>
      <w:proofErr w:type="spellEnd"/>
      <w:r w:rsidRPr="00D622CB">
        <w:rPr>
          <w:rFonts w:ascii="Arial" w:hAnsi="Arial" w:cs="Arial"/>
        </w:rPr>
        <w:t>) della delibera ANAC n. 157/2016, relativo al concorrente; in aggiunta, nel caso</w:t>
      </w:r>
      <w:r w:rsidRPr="00D72EDB">
        <w:rPr>
          <w:rFonts w:ascii="Arial" w:hAnsi="Arial" w:cs="Arial"/>
        </w:rPr>
        <w:t xml:space="preserve"> in cui il concorrente ricorra all’avvalimento ai sensi dell’art. 49 del Codice, anche il PASSOE relativo all’ausiliaria; in caso di subappalto anche il PASSOE dell’impresa subappaltatrice</w:t>
      </w:r>
      <w:r w:rsidRPr="000B41C2">
        <w:rPr>
          <w:rFonts w:ascii="Arial" w:hAnsi="Arial" w:cs="Arial"/>
        </w:rPr>
        <w:t xml:space="preserve">; </w:t>
      </w:r>
    </w:p>
    <w:p w14:paraId="455DEC89" w14:textId="77777777" w:rsidR="00BA7623" w:rsidRPr="00B10843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BA7623">
        <w:rPr>
          <w:rFonts w:ascii="Arial" w:hAnsi="Arial" w:cs="Arial"/>
          <w:spacing w:val="1"/>
        </w:rPr>
        <w:t>documento</w:t>
      </w:r>
      <w:r w:rsidRPr="001F2CC2">
        <w:rPr>
          <w:rFonts w:ascii="Arial" w:hAnsi="Arial" w:cs="Arial"/>
        </w:rPr>
        <w:t xml:space="preserve"> attestante</w:t>
      </w:r>
      <w:r w:rsidRPr="00D72EDB">
        <w:rPr>
          <w:rFonts w:ascii="Arial" w:hAnsi="Arial" w:cs="Arial"/>
        </w:rPr>
        <w:t xml:space="preserve"> </w:t>
      </w:r>
      <w:r w:rsidRPr="001F2CC2">
        <w:rPr>
          <w:rFonts w:ascii="Arial" w:hAnsi="Arial" w:cs="Arial"/>
        </w:rPr>
        <w:t>la garanzia provvisoria con allegata dichiarazione di impegno di un fideiussore di cui all’art. 93, comma 8 del Codice</w:t>
      </w:r>
      <w:r>
        <w:rPr>
          <w:rFonts w:ascii="Arial" w:hAnsi="Arial" w:cs="Arial"/>
        </w:rPr>
        <w:t xml:space="preserve"> e al paragrafo 10 del Disciplinare di gara;</w:t>
      </w:r>
    </w:p>
    <w:p w14:paraId="3F4820AE" w14:textId="0FB56C52" w:rsidR="00BA7623" w:rsidRDefault="00A041E1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675663">
        <w:rPr>
          <w:rFonts w:ascii="Arial" w:hAnsi="Arial" w:cs="Arial"/>
          <w:b/>
        </w:rPr>
        <w:t xml:space="preserve">per </w:t>
      </w:r>
      <w:r w:rsidR="00BA7623" w:rsidRPr="00675663">
        <w:rPr>
          <w:rFonts w:ascii="Arial" w:hAnsi="Arial" w:cs="Arial"/>
          <w:b/>
        </w:rPr>
        <w:t>gli operatori economici che presentano la cauzione provvisoria in misura ridotta, ai sensi dell’art. 93, comma 7 del Codice</w:t>
      </w:r>
      <w:r w:rsidR="00BA7623">
        <w:rPr>
          <w:rFonts w:ascii="Arial" w:hAnsi="Arial" w:cs="Arial"/>
        </w:rPr>
        <w:t xml:space="preserve">: </w:t>
      </w:r>
      <w:r w:rsidR="00BA7623" w:rsidRPr="00675663">
        <w:rPr>
          <w:rFonts w:ascii="Arial" w:hAnsi="Arial" w:cs="Arial"/>
        </w:rPr>
        <w:t xml:space="preserve">copia conforme della </w:t>
      </w:r>
      <w:r w:rsidR="00BA7623" w:rsidRPr="00BA7623">
        <w:rPr>
          <w:rFonts w:ascii="Arial" w:hAnsi="Arial" w:cs="Arial"/>
          <w:spacing w:val="1"/>
        </w:rPr>
        <w:t>certificazione</w:t>
      </w:r>
      <w:r w:rsidR="00BA7623" w:rsidRPr="00675663">
        <w:rPr>
          <w:rFonts w:ascii="Arial" w:hAnsi="Arial" w:cs="Arial"/>
        </w:rPr>
        <w:t xml:space="preserve"> di cui all’art. 93, comma 7 del Codice che giustifica la riduzione dell’importo della cauzione;</w:t>
      </w:r>
    </w:p>
    <w:p w14:paraId="4D1A960A" w14:textId="77777777" w:rsidR="00BA7623" w:rsidRPr="002C7F2B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BA7623">
        <w:rPr>
          <w:rFonts w:ascii="Arial" w:hAnsi="Arial" w:cs="Arial"/>
          <w:spacing w:val="1"/>
        </w:rPr>
        <w:t>documento</w:t>
      </w:r>
      <w:r w:rsidRPr="002C7F2B">
        <w:rPr>
          <w:rFonts w:ascii="Arial" w:hAnsi="Arial" w:cs="Arial"/>
        </w:rPr>
        <w:t xml:space="preserve"> attestante l’avvenuto pagamento, a favore dell’Autorità Nazionale Anti Corruzione (ANAC), del contributo di cui all’art. 1, commi 65 e 67, della Legge n. 266/2005</w:t>
      </w:r>
      <w:r>
        <w:rPr>
          <w:rFonts w:ascii="Arial" w:hAnsi="Arial" w:cs="Arial"/>
        </w:rPr>
        <w:t>, come previsto al paragrafo 12 del Disciplinare di gara;</w:t>
      </w:r>
    </w:p>
    <w:p w14:paraId="0FFAEDE1" w14:textId="77777777" w:rsidR="00BA7623" w:rsidRPr="00457211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</w:rPr>
      </w:pPr>
      <w:r w:rsidRPr="00457211">
        <w:rPr>
          <w:rFonts w:ascii="Arial" w:hAnsi="Arial" w:cs="Arial"/>
          <w:spacing w:val="1"/>
        </w:rPr>
        <w:t>(</w:t>
      </w:r>
      <w:r w:rsidRPr="00457211">
        <w:rPr>
          <w:rFonts w:ascii="Arial" w:hAnsi="Arial" w:cs="Arial"/>
          <w:spacing w:val="-1"/>
        </w:rPr>
        <w:t>solo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  <w:spacing w:val="-1"/>
        </w:rPr>
        <w:t>i</w:t>
      </w:r>
      <w:r w:rsidRPr="00457211">
        <w:rPr>
          <w:rFonts w:ascii="Arial" w:hAnsi="Arial" w:cs="Arial"/>
        </w:rPr>
        <w:t>n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caso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di</w:t>
      </w:r>
      <w:r w:rsidRPr="00457211">
        <w:rPr>
          <w:rFonts w:ascii="Arial" w:hAnsi="Arial" w:cs="Arial"/>
          <w:spacing w:val="5"/>
        </w:rPr>
        <w:t xml:space="preserve"> </w:t>
      </w:r>
      <w:r w:rsidRPr="00BA7623">
        <w:rPr>
          <w:rFonts w:ascii="Arial" w:hAnsi="Arial" w:cs="Arial"/>
          <w:spacing w:val="1"/>
        </w:rPr>
        <w:t>AVVALIMENTO</w:t>
      </w:r>
      <w:r w:rsidRPr="00457211">
        <w:rPr>
          <w:rFonts w:ascii="Arial" w:hAnsi="Arial" w:cs="Arial"/>
        </w:rPr>
        <w:t>)</w:t>
      </w:r>
      <w:r w:rsidRPr="00457211">
        <w:rPr>
          <w:rFonts w:ascii="Arial" w:hAnsi="Arial" w:cs="Arial"/>
          <w:spacing w:val="5"/>
        </w:rPr>
        <w:t xml:space="preserve"> </w:t>
      </w:r>
      <w:r w:rsidRPr="00457211">
        <w:rPr>
          <w:rFonts w:ascii="Arial" w:hAnsi="Arial" w:cs="Arial"/>
          <w:spacing w:val="-1"/>
        </w:rPr>
        <w:t>l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docu</w:t>
      </w:r>
      <w:r w:rsidRPr="00457211">
        <w:rPr>
          <w:rFonts w:ascii="Arial" w:hAnsi="Arial" w:cs="Arial"/>
          <w:spacing w:val="1"/>
        </w:rPr>
        <w:t>m</w:t>
      </w:r>
      <w:r w:rsidRPr="00457211">
        <w:rPr>
          <w:rFonts w:ascii="Arial" w:hAnsi="Arial" w:cs="Arial"/>
        </w:rPr>
        <w:t>e</w:t>
      </w:r>
      <w:r w:rsidRPr="00457211">
        <w:rPr>
          <w:rFonts w:ascii="Arial" w:hAnsi="Arial" w:cs="Arial"/>
          <w:spacing w:val="-3"/>
        </w:rPr>
        <w:t>n</w:t>
      </w:r>
      <w:r w:rsidRPr="00457211">
        <w:rPr>
          <w:rFonts w:ascii="Arial" w:hAnsi="Arial" w:cs="Arial"/>
          <w:spacing w:val="1"/>
        </w:rPr>
        <w:t>t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-2"/>
        </w:rPr>
        <w:t>z</w:t>
      </w:r>
      <w:r w:rsidRPr="00457211">
        <w:rPr>
          <w:rFonts w:ascii="Arial" w:hAnsi="Arial" w:cs="Arial"/>
          <w:spacing w:val="1"/>
        </w:rPr>
        <w:t>i</w:t>
      </w:r>
      <w:r w:rsidRPr="00457211">
        <w:rPr>
          <w:rFonts w:ascii="Arial" w:hAnsi="Arial" w:cs="Arial"/>
        </w:rPr>
        <w:t>one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p</w:t>
      </w:r>
      <w:r w:rsidRPr="00457211">
        <w:rPr>
          <w:rFonts w:ascii="Arial" w:hAnsi="Arial" w:cs="Arial"/>
          <w:spacing w:val="1"/>
        </w:rPr>
        <w:t>r</w:t>
      </w:r>
      <w:r w:rsidRPr="00457211">
        <w:rPr>
          <w:rFonts w:ascii="Arial" w:hAnsi="Arial" w:cs="Arial"/>
        </w:rPr>
        <w:t>e</w:t>
      </w:r>
      <w:r w:rsidRPr="00457211">
        <w:rPr>
          <w:rFonts w:ascii="Arial" w:hAnsi="Arial" w:cs="Arial"/>
          <w:spacing w:val="-2"/>
        </w:rPr>
        <w:t>v</w:t>
      </w:r>
      <w:r w:rsidRPr="00457211">
        <w:rPr>
          <w:rFonts w:ascii="Arial" w:hAnsi="Arial" w:cs="Arial"/>
          <w:spacing w:val="-1"/>
        </w:rPr>
        <w:t>i</w:t>
      </w:r>
      <w:r w:rsidRPr="00457211">
        <w:rPr>
          <w:rFonts w:ascii="Arial" w:hAnsi="Arial" w:cs="Arial"/>
        </w:rPr>
        <w:t>s</w:t>
      </w:r>
      <w:r w:rsidRPr="00457211">
        <w:rPr>
          <w:rFonts w:ascii="Arial" w:hAnsi="Arial" w:cs="Arial"/>
          <w:spacing w:val="1"/>
        </w:rPr>
        <w:t>t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6"/>
        </w:rPr>
        <w:t xml:space="preserve"> </w:t>
      </w:r>
      <w:r w:rsidRPr="00457211">
        <w:rPr>
          <w:rFonts w:ascii="Arial" w:hAnsi="Arial" w:cs="Arial"/>
        </w:rPr>
        <w:t>da</w:t>
      </w:r>
      <w:r w:rsidRPr="00457211">
        <w:rPr>
          <w:rFonts w:ascii="Arial" w:hAnsi="Arial" w:cs="Arial"/>
          <w:spacing w:val="-1"/>
        </w:rPr>
        <w:t>ll’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1"/>
        </w:rPr>
        <w:t>rt</w:t>
      </w:r>
      <w:r w:rsidRPr="00457211">
        <w:rPr>
          <w:rFonts w:ascii="Arial" w:hAnsi="Arial" w:cs="Arial"/>
        </w:rPr>
        <w:t>.</w:t>
      </w:r>
      <w:r w:rsidRPr="00457211">
        <w:rPr>
          <w:rFonts w:ascii="Arial" w:hAnsi="Arial" w:cs="Arial"/>
          <w:spacing w:val="7"/>
        </w:rPr>
        <w:t xml:space="preserve"> </w:t>
      </w:r>
      <w:r w:rsidRPr="00457211">
        <w:rPr>
          <w:rFonts w:ascii="Arial" w:hAnsi="Arial" w:cs="Arial"/>
        </w:rPr>
        <w:t>89</w:t>
      </w:r>
      <w:r w:rsidRPr="00457211">
        <w:rPr>
          <w:rFonts w:ascii="Arial" w:hAnsi="Arial" w:cs="Arial"/>
          <w:spacing w:val="3"/>
        </w:rPr>
        <w:t xml:space="preserve"> </w:t>
      </w:r>
      <w:r w:rsidRPr="00457211">
        <w:rPr>
          <w:rFonts w:ascii="Arial" w:hAnsi="Arial" w:cs="Arial"/>
        </w:rPr>
        <w:t>del</w:t>
      </w:r>
      <w:r w:rsidRPr="00457211">
        <w:rPr>
          <w:rFonts w:ascii="Arial" w:hAnsi="Arial" w:cs="Arial"/>
          <w:spacing w:val="5"/>
        </w:rPr>
        <w:t xml:space="preserve"> </w:t>
      </w:r>
      <w:proofErr w:type="spellStart"/>
      <w:r w:rsidRPr="00457211">
        <w:rPr>
          <w:rFonts w:ascii="Arial" w:hAnsi="Arial" w:cs="Arial"/>
          <w:spacing w:val="-1"/>
        </w:rPr>
        <w:t>D</w:t>
      </w:r>
      <w:r w:rsidRPr="00457211">
        <w:rPr>
          <w:rFonts w:ascii="Arial" w:hAnsi="Arial" w:cs="Arial"/>
          <w:spacing w:val="1"/>
        </w:rPr>
        <w:t>.</w:t>
      </w:r>
      <w:r w:rsidRPr="00457211">
        <w:rPr>
          <w:rFonts w:ascii="Arial" w:hAnsi="Arial" w:cs="Arial"/>
        </w:rPr>
        <w:t>L</w:t>
      </w:r>
      <w:r w:rsidRPr="00457211">
        <w:rPr>
          <w:rFonts w:ascii="Arial" w:hAnsi="Arial" w:cs="Arial"/>
          <w:spacing w:val="2"/>
        </w:rPr>
        <w:t>g</w:t>
      </w:r>
      <w:r w:rsidRPr="00457211">
        <w:rPr>
          <w:rFonts w:ascii="Arial" w:hAnsi="Arial" w:cs="Arial"/>
          <w:spacing w:val="-2"/>
        </w:rPr>
        <w:t>s</w:t>
      </w:r>
      <w:r w:rsidRPr="00457211">
        <w:rPr>
          <w:rFonts w:ascii="Arial" w:hAnsi="Arial" w:cs="Arial"/>
        </w:rPr>
        <w:t>.</w:t>
      </w:r>
      <w:proofErr w:type="spellEnd"/>
      <w:r w:rsidRPr="00457211">
        <w:rPr>
          <w:rFonts w:ascii="Arial" w:hAnsi="Arial" w:cs="Arial"/>
          <w:spacing w:val="7"/>
        </w:rPr>
        <w:t xml:space="preserve"> </w:t>
      </w:r>
      <w:r w:rsidRPr="00457211">
        <w:rPr>
          <w:rFonts w:ascii="Arial" w:hAnsi="Arial" w:cs="Arial"/>
        </w:rPr>
        <w:t>n.</w:t>
      </w:r>
      <w:r w:rsidRPr="00457211">
        <w:rPr>
          <w:rFonts w:ascii="Arial" w:hAnsi="Arial" w:cs="Arial"/>
          <w:spacing w:val="7"/>
        </w:rPr>
        <w:t xml:space="preserve"> </w:t>
      </w:r>
      <w:r w:rsidRPr="00457211">
        <w:rPr>
          <w:rFonts w:ascii="Arial" w:hAnsi="Arial" w:cs="Arial"/>
        </w:rPr>
        <w:t>5</w:t>
      </w:r>
      <w:r w:rsidRPr="00457211">
        <w:rPr>
          <w:rFonts w:ascii="Arial" w:hAnsi="Arial" w:cs="Arial"/>
          <w:spacing w:val="-3"/>
        </w:rPr>
        <w:t>0</w:t>
      </w:r>
      <w:r w:rsidRPr="00457211">
        <w:rPr>
          <w:rFonts w:ascii="Arial" w:hAnsi="Arial" w:cs="Arial"/>
          <w:spacing w:val="1"/>
        </w:rPr>
        <w:t>/</w:t>
      </w:r>
      <w:r w:rsidRPr="00457211">
        <w:rPr>
          <w:rFonts w:ascii="Arial" w:hAnsi="Arial" w:cs="Arial"/>
        </w:rPr>
        <w:t>20</w:t>
      </w:r>
      <w:r w:rsidRPr="00457211">
        <w:rPr>
          <w:rFonts w:ascii="Arial" w:hAnsi="Arial" w:cs="Arial"/>
          <w:spacing w:val="-3"/>
        </w:rPr>
        <w:t>1</w:t>
      </w:r>
      <w:r w:rsidRPr="00457211">
        <w:rPr>
          <w:rFonts w:ascii="Arial" w:hAnsi="Arial" w:cs="Arial"/>
        </w:rPr>
        <w:t>6 e indicata al paragrafo 15.2 del Disciplinare di gara;</w:t>
      </w:r>
    </w:p>
    <w:p w14:paraId="288487F6" w14:textId="77777777" w:rsidR="00BA7623" w:rsidRPr="00457211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bCs/>
          <w:spacing w:val="-1"/>
        </w:rPr>
      </w:pPr>
      <w:r w:rsidRPr="00457211">
        <w:rPr>
          <w:rFonts w:ascii="Arial" w:hAnsi="Arial" w:cs="Arial"/>
          <w:spacing w:val="1"/>
        </w:rPr>
        <w:t>(</w:t>
      </w:r>
      <w:r w:rsidRPr="00457211">
        <w:rPr>
          <w:rFonts w:ascii="Arial" w:hAnsi="Arial" w:cs="Arial"/>
        </w:rPr>
        <w:t>so</w:t>
      </w:r>
      <w:r w:rsidRPr="00457211">
        <w:rPr>
          <w:rFonts w:ascii="Arial" w:hAnsi="Arial" w:cs="Arial"/>
          <w:spacing w:val="-1"/>
        </w:rPr>
        <w:t>l</w:t>
      </w:r>
      <w:r w:rsidRPr="00457211">
        <w:rPr>
          <w:rFonts w:ascii="Arial" w:hAnsi="Arial" w:cs="Arial"/>
        </w:rPr>
        <w:t>o</w:t>
      </w:r>
      <w:r w:rsidRPr="00457211">
        <w:rPr>
          <w:rFonts w:ascii="Arial" w:hAnsi="Arial" w:cs="Arial"/>
          <w:spacing w:val="56"/>
        </w:rPr>
        <w:t xml:space="preserve"> </w:t>
      </w:r>
      <w:r w:rsidRPr="00457211">
        <w:rPr>
          <w:rFonts w:ascii="Arial" w:hAnsi="Arial" w:cs="Arial"/>
          <w:spacing w:val="-1"/>
        </w:rPr>
        <w:t>i</w:t>
      </w:r>
      <w:r w:rsidRPr="00457211">
        <w:rPr>
          <w:rFonts w:ascii="Arial" w:hAnsi="Arial" w:cs="Arial"/>
        </w:rPr>
        <w:t>n</w:t>
      </w:r>
      <w:r w:rsidRPr="00457211">
        <w:rPr>
          <w:rFonts w:ascii="Arial" w:hAnsi="Arial" w:cs="Arial"/>
          <w:spacing w:val="56"/>
        </w:rPr>
        <w:t xml:space="preserve"> </w:t>
      </w:r>
      <w:r w:rsidRPr="00BA7623">
        <w:rPr>
          <w:rFonts w:ascii="Arial" w:hAnsi="Arial" w:cs="Arial"/>
          <w:spacing w:val="1"/>
        </w:rPr>
        <w:t>caso</w:t>
      </w:r>
      <w:r w:rsidRPr="00457211">
        <w:rPr>
          <w:rFonts w:ascii="Arial" w:hAnsi="Arial" w:cs="Arial"/>
          <w:spacing w:val="54"/>
        </w:rPr>
        <w:t xml:space="preserve"> </w:t>
      </w:r>
      <w:r w:rsidRPr="00457211">
        <w:rPr>
          <w:rFonts w:ascii="Arial" w:hAnsi="Arial" w:cs="Arial"/>
        </w:rPr>
        <w:t>di</w:t>
      </w:r>
      <w:r w:rsidRPr="00457211">
        <w:rPr>
          <w:rFonts w:ascii="Arial" w:hAnsi="Arial" w:cs="Arial"/>
          <w:spacing w:val="55"/>
        </w:rPr>
        <w:t xml:space="preserve"> </w:t>
      </w:r>
      <w:r w:rsidRPr="00457211">
        <w:rPr>
          <w:rFonts w:ascii="Arial" w:hAnsi="Arial" w:cs="Arial"/>
          <w:spacing w:val="-1"/>
        </w:rPr>
        <w:t>SUBAPPA</w:t>
      </w:r>
      <w:r w:rsidRPr="00457211">
        <w:rPr>
          <w:rFonts w:ascii="Arial" w:hAnsi="Arial" w:cs="Arial"/>
        </w:rPr>
        <w:t>L</w:t>
      </w:r>
      <w:r w:rsidRPr="00457211">
        <w:rPr>
          <w:rFonts w:ascii="Arial" w:hAnsi="Arial" w:cs="Arial"/>
          <w:spacing w:val="2"/>
        </w:rPr>
        <w:t>T</w:t>
      </w:r>
      <w:r w:rsidRPr="00457211">
        <w:rPr>
          <w:rFonts w:ascii="Arial" w:hAnsi="Arial" w:cs="Arial"/>
          <w:spacing w:val="-1"/>
        </w:rPr>
        <w:t>O</w:t>
      </w:r>
      <w:r w:rsidRPr="00457211">
        <w:rPr>
          <w:rFonts w:ascii="Arial" w:hAnsi="Arial" w:cs="Arial"/>
        </w:rPr>
        <w:t>)</w:t>
      </w:r>
      <w:r w:rsidRPr="00457211">
        <w:rPr>
          <w:rFonts w:ascii="Arial" w:hAnsi="Arial" w:cs="Arial"/>
          <w:spacing w:val="57"/>
        </w:rPr>
        <w:t xml:space="preserve"> </w:t>
      </w:r>
      <w:r w:rsidRPr="00457211">
        <w:rPr>
          <w:rFonts w:ascii="Arial" w:hAnsi="Arial" w:cs="Arial"/>
        </w:rPr>
        <w:t xml:space="preserve">dichiarazione di volersi </w:t>
      </w:r>
      <w:r w:rsidRPr="00BA7623">
        <w:rPr>
          <w:rFonts w:ascii="Arial" w:hAnsi="Arial" w:cs="Arial"/>
          <w:spacing w:val="6"/>
        </w:rPr>
        <w:t>avvalere</w:t>
      </w:r>
      <w:r w:rsidRPr="00457211">
        <w:rPr>
          <w:rFonts w:ascii="Arial" w:hAnsi="Arial" w:cs="Arial"/>
        </w:rPr>
        <w:t xml:space="preserve"> del subappalto, ai</w:t>
      </w:r>
      <w:r w:rsidRPr="00457211">
        <w:rPr>
          <w:rFonts w:ascii="Arial" w:hAnsi="Arial" w:cs="Arial"/>
          <w:spacing w:val="53"/>
        </w:rPr>
        <w:t xml:space="preserve"> </w:t>
      </w:r>
      <w:r w:rsidRPr="00457211">
        <w:rPr>
          <w:rFonts w:ascii="Arial" w:hAnsi="Arial" w:cs="Arial"/>
        </w:rPr>
        <w:t>sensi de</w:t>
      </w:r>
      <w:r w:rsidRPr="00457211">
        <w:rPr>
          <w:rFonts w:ascii="Arial" w:hAnsi="Arial" w:cs="Arial"/>
          <w:spacing w:val="-1"/>
        </w:rPr>
        <w:t>ll’</w:t>
      </w:r>
      <w:r w:rsidRPr="00457211">
        <w:rPr>
          <w:rFonts w:ascii="Arial" w:hAnsi="Arial" w:cs="Arial"/>
        </w:rPr>
        <w:t>a</w:t>
      </w:r>
      <w:r w:rsidRPr="00457211">
        <w:rPr>
          <w:rFonts w:ascii="Arial" w:hAnsi="Arial" w:cs="Arial"/>
          <w:spacing w:val="1"/>
        </w:rPr>
        <w:t>rt</w:t>
      </w:r>
      <w:r w:rsidRPr="00457211">
        <w:rPr>
          <w:rFonts w:ascii="Arial" w:hAnsi="Arial" w:cs="Arial"/>
        </w:rPr>
        <w:t>.</w:t>
      </w:r>
      <w:r w:rsidRPr="00457211">
        <w:rPr>
          <w:rFonts w:ascii="Arial" w:hAnsi="Arial" w:cs="Arial"/>
          <w:spacing w:val="2"/>
        </w:rPr>
        <w:t xml:space="preserve"> </w:t>
      </w:r>
      <w:r w:rsidRPr="00457211">
        <w:rPr>
          <w:rFonts w:ascii="Arial" w:hAnsi="Arial" w:cs="Arial"/>
          <w:spacing w:val="1"/>
        </w:rPr>
        <w:t>105</w:t>
      </w:r>
      <w:r w:rsidRPr="00457211">
        <w:rPr>
          <w:rFonts w:ascii="Arial" w:hAnsi="Arial" w:cs="Arial"/>
          <w:spacing w:val="-1"/>
        </w:rPr>
        <w:t xml:space="preserve"> </w:t>
      </w:r>
      <w:r w:rsidRPr="00457211">
        <w:rPr>
          <w:rFonts w:ascii="Arial" w:hAnsi="Arial" w:cs="Arial"/>
        </w:rPr>
        <w:t xml:space="preserve">del </w:t>
      </w:r>
      <w:proofErr w:type="spellStart"/>
      <w:r w:rsidRPr="00457211">
        <w:rPr>
          <w:rFonts w:ascii="Arial" w:hAnsi="Arial" w:cs="Arial"/>
          <w:spacing w:val="-1"/>
        </w:rPr>
        <w:t>D</w:t>
      </w:r>
      <w:r w:rsidRPr="00457211">
        <w:rPr>
          <w:rFonts w:ascii="Arial" w:hAnsi="Arial" w:cs="Arial"/>
          <w:spacing w:val="1"/>
        </w:rPr>
        <w:t>.</w:t>
      </w:r>
      <w:r w:rsidRPr="00457211">
        <w:rPr>
          <w:rFonts w:ascii="Arial" w:hAnsi="Arial" w:cs="Arial"/>
          <w:spacing w:val="-3"/>
        </w:rPr>
        <w:t>L</w:t>
      </w:r>
      <w:r w:rsidRPr="00457211">
        <w:rPr>
          <w:rFonts w:ascii="Arial" w:hAnsi="Arial" w:cs="Arial"/>
          <w:spacing w:val="2"/>
        </w:rPr>
        <w:t>g</w:t>
      </w:r>
      <w:r w:rsidRPr="00457211">
        <w:rPr>
          <w:rFonts w:ascii="Arial" w:hAnsi="Arial" w:cs="Arial"/>
          <w:spacing w:val="-2"/>
        </w:rPr>
        <w:t>s</w:t>
      </w:r>
      <w:r w:rsidRPr="00457211">
        <w:rPr>
          <w:rFonts w:ascii="Arial" w:hAnsi="Arial" w:cs="Arial"/>
        </w:rPr>
        <w:t>.</w:t>
      </w:r>
      <w:proofErr w:type="spellEnd"/>
      <w:r w:rsidRPr="00457211">
        <w:rPr>
          <w:rFonts w:ascii="Arial" w:hAnsi="Arial" w:cs="Arial"/>
          <w:spacing w:val="2"/>
        </w:rPr>
        <w:t xml:space="preserve"> </w:t>
      </w:r>
      <w:r w:rsidRPr="00457211">
        <w:rPr>
          <w:rFonts w:ascii="Arial" w:hAnsi="Arial" w:cs="Arial"/>
          <w:spacing w:val="-3"/>
        </w:rPr>
        <w:t>n</w:t>
      </w:r>
      <w:r w:rsidRPr="00457211">
        <w:rPr>
          <w:rFonts w:ascii="Arial" w:hAnsi="Arial" w:cs="Arial"/>
        </w:rPr>
        <w:t>. 50</w:t>
      </w:r>
      <w:r w:rsidRPr="00457211">
        <w:rPr>
          <w:rFonts w:ascii="Arial" w:hAnsi="Arial" w:cs="Arial"/>
          <w:spacing w:val="1"/>
        </w:rPr>
        <w:t>/</w:t>
      </w:r>
      <w:r w:rsidRPr="00457211">
        <w:rPr>
          <w:rFonts w:ascii="Arial" w:hAnsi="Arial" w:cs="Arial"/>
        </w:rPr>
        <w:t>2016, con la documentazione indicata al paragrafo 15.2 del Disciplinare di gara</w:t>
      </w:r>
      <w:r w:rsidRPr="00457211">
        <w:rPr>
          <w:rFonts w:ascii="Arial" w:hAnsi="Arial" w:cs="Arial"/>
          <w:bCs/>
          <w:spacing w:val="-1"/>
        </w:rPr>
        <w:t>;</w:t>
      </w:r>
    </w:p>
    <w:p w14:paraId="7F60BD2F" w14:textId="0DA350EF" w:rsidR="00BA7623" w:rsidRDefault="00BA7623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spacing w:val="-1"/>
        </w:rPr>
      </w:pPr>
      <w:r w:rsidRPr="00BA7623">
        <w:rPr>
          <w:rFonts w:ascii="Arial" w:hAnsi="Arial" w:cs="Arial"/>
          <w:spacing w:val="1"/>
        </w:rPr>
        <w:t>attestati</w:t>
      </w:r>
      <w:r w:rsidRPr="00B10843">
        <w:rPr>
          <w:rFonts w:ascii="Arial" w:hAnsi="Arial" w:cs="Arial"/>
          <w:spacing w:val="-1"/>
        </w:rPr>
        <w:t xml:space="preserve"> di sopralluogo presso tutti i siti oggetto dell’appalto </w:t>
      </w:r>
      <w:r w:rsidRPr="00BA7623">
        <w:rPr>
          <w:rFonts w:ascii="Arial" w:hAnsi="Arial" w:cs="Arial"/>
          <w:spacing w:val="6"/>
        </w:rPr>
        <w:t>rilasciati</w:t>
      </w:r>
      <w:r w:rsidRPr="00B10843">
        <w:rPr>
          <w:rFonts w:ascii="Arial" w:hAnsi="Arial" w:cs="Arial"/>
          <w:spacing w:val="-1"/>
        </w:rPr>
        <w:t xml:space="preserve"> dalla stazione appaltante attestant</w:t>
      </w:r>
      <w:r>
        <w:rPr>
          <w:rFonts w:ascii="Arial" w:hAnsi="Arial" w:cs="Arial"/>
          <w:spacing w:val="-1"/>
        </w:rPr>
        <w:t>i</w:t>
      </w:r>
      <w:r w:rsidRPr="00B10843">
        <w:rPr>
          <w:rFonts w:ascii="Arial" w:hAnsi="Arial" w:cs="Arial"/>
          <w:spacing w:val="-1"/>
        </w:rPr>
        <w:t xml:space="preserve"> la presa visione dello stato dei luoghi in cui deve essere eseguita la prestazione</w:t>
      </w:r>
      <w:r>
        <w:rPr>
          <w:rFonts w:ascii="Arial" w:hAnsi="Arial" w:cs="Arial"/>
          <w:spacing w:val="-1"/>
        </w:rPr>
        <w:t>;</w:t>
      </w:r>
    </w:p>
    <w:p w14:paraId="02BA1431" w14:textId="22573C9C" w:rsidR="00AE1AAD" w:rsidRPr="00B10843" w:rsidRDefault="00AE1AAD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spacing w:val="-1"/>
        </w:rPr>
      </w:pPr>
      <w:r w:rsidRPr="00D4329C">
        <w:rPr>
          <w:rFonts w:ascii="Arial" w:hAnsi="Arial" w:cs="Arial"/>
        </w:rPr>
        <w:t>dichiarazione di conformità agli standard sociali minimi di cui all’allegato I al decreto del Ministero dell’Ambiente e della Tutela del Territorio e del Mare del 6 giugno 2012</w:t>
      </w:r>
      <w:r>
        <w:rPr>
          <w:rFonts w:ascii="Arial" w:hAnsi="Arial" w:cs="Arial"/>
        </w:rPr>
        <w:t xml:space="preserve">, di cui al </w:t>
      </w:r>
      <w:r w:rsidRPr="00B10843">
        <w:rPr>
          <w:rFonts w:ascii="Arial" w:hAnsi="Arial" w:cs="Arial"/>
        </w:rPr>
        <w:t>paragrafo 15.3.</w:t>
      </w:r>
      <w:r>
        <w:rPr>
          <w:rFonts w:ascii="Arial" w:hAnsi="Arial" w:cs="Arial"/>
        </w:rPr>
        <w:t>1, numero 6,</w:t>
      </w:r>
      <w:r w:rsidRPr="00B10843">
        <w:rPr>
          <w:rFonts w:ascii="Arial" w:hAnsi="Arial" w:cs="Arial"/>
        </w:rPr>
        <w:t xml:space="preserve"> del </w:t>
      </w:r>
      <w:r w:rsidRPr="00BA7623">
        <w:rPr>
          <w:rFonts w:ascii="Arial" w:hAnsi="Arial" w:cs="Arial"/>
          <w:spacing w:val="1"/>
        </w:rPr>
        <w:t>Disciplinare</w:t>
      </w:r>
      <w:r w:rsidRPr="00B10843">
        <w:rPr>
          <w:rFonts w:ascii="Arial" w:hAnsi="Arial" w:cs="Arial"/>
        </w:rPr>
        <w:t xml:space="preserve"> di gara</w:t>
      </w:r>
      <w:r>
        <w:rPr>
          <w:rFonts w:ascii="Arial" w:hAnsi="Arial" w:cs="Arial"/>
        </w:rPr>
        <w:t>;</w:t>
      </w:r>
    </w:p>
    <w:p w14:paraId="3D46A597" w14:textId="3E5BC2E3" w:rsidR="00BA7623" w:rsidRPr="00B10843" w:rsidRDefault="00A041E1" w:rsidP="00BA7623">
      <w:pPr>
        <w:widowControl w:val="0"/>
        <w:numPr>
          <w:ilvl w:val="0"/>
          <w:numId w:val="11"/>
        </w:numPr>
        <w:tabs>
          <w:tab w:val="left" w:pos="9638"/>
        </w:tabs>
        <w:autoSpaceDE w:val="0"/>
        <w:autoSpaceDN w:val="0"/>
        <w:adjustRightInd w:val="0"/>
        <w:spacing w:before="120" w:after="0" w:line="240" w:lineRule="auto"/>
        <w:ind w:left="567" w:right="-1" w:hanging="567"/>
        <w:jc w:val="both"/>
        <w:rPr>
          <w:rFonts w:ascii="Arial" w:hAnsi="Arial" w:cs="Arial"/>
          <w:b/>
        </w:rPr>
      </w:pPr>
      <w:bookmarkStart w:id="24" w:name="_Ref498427979"/>
      <w:r w:rsidRPr="00B10843">
        <w:rPr>
          <w:rFonts w:ascii="Arial" w:hAnsi="Arial" w:cs="Arial"/>
          <w:b/>
        </w:rPr>
        <w:t xml:space="preserve">per </w:t>
      </w:r>
      <w:r w:rsidR="00BA7623" w:rsidRPr="00B10843">
        <w:rPr>
          <w:rFonts w:ascii="Arial" w:hAnsi="Arial" w:cs="Arial"/>
          <w:b/>
        </w:rPr>
        <w:t>i soggetti associati (raggruppamenti temporanei, consorzi ordinari o GEIE, aggregazioni di imprese aderenti al contratto di rete):</w:t>
      </w:r>
      <w:bookmarkEnd w:id="24"/>
      <w:r w:rsidR="00BA7623" w:rsidRPr="00B10843">
        <w:rPr>
          <w:rFonts w:ascii="Arial" w:hAnsi="Arial" w:cs="Arial"/>
          <w:b/>
        </w:rPr>
        <w:t xml:space="preserve"> </w:t>
      </w:r>
      <w:r w:rsidR="00BA7623" w:rsidRPr="00B10843">
        <w:rPr>
          <w:rFonts w:ascii="Arial" w:hAnsi="Arial" w:cs="Arial"/>
        </w:rPr>
        <w:t xml:space="preserve">la </w:t>
      </w:r>
      <w:r w:rsidR="00BA7623" w:rsidRPr="00BA7623">
        <w:rPr>
          <w:rFonts w:ascii="Arial" w:hAnsi="Arial" w:cs="Arial"/>
          <w:spacing w:val="6"/>
        </w:rPr>
        <w:t>documentazione</w:t>
      </w:r>
      <w:r w:rsidR="00BA7623" w:rsidRPr="00B10843">
        <w:rPr>
          <w:rFonts w:ascii="Arial" w:hAnsi="Arial" w:cs="Arial"/>
        </w:rPr>
        <w:t xml:space="preserve"> prevista al paragrafo 15.3.3 del </w:t>
      </w:r>
      <w:r w:rsidR="00BA7623" w:rsidRPr="00BA7623">
        <w:rPr>
          <w:rFonts w:ascii="Arial" w:hAnsi="Arial" w:cs="Arial"/>
          <w:spacing w:val="1"/>
        </w:rPr>
        <w:t>Disciplinare</w:t>
      </w:r>
      <w:r w:rsidR="00BA7623" w:rsidRPr="00B10843">
        <w:rPr>
          <w:rFonts w:ascii="Arial" w:hAnsi="Arial" w:cs="Arial"/>
        </w:rPr>
        <w:t xml:space="preserve"> di gara;</w:t>
      </w:r>
      <w:r w:rsidR="00BA7623" w:rsidRPr="00B10843">
        <w:rPr>
          <w:rFonts w:ascii="Arial" w:hAnsi="Arial" w:cs="Arial"/>
          <w:b/>
        </w:rPr>
        <w:t xml:space="preserve"> </w:t>
      </w:r>
    </w:p>
    <w:p w14:paraId="5A4B72E3" w14:textId="77777777" w:rsidR="00BA7623" w:rsidRPr="00A1209F" w:rsidRDefault="00BA7623" w:rsidP="00BA762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right="391" w:hanging="567"/>
        <w:rPr>
          <w:rFonts w:ascii="Arial" w:hAnsi="Arial" w:cs="Arial"/>
        </w:rPr>
      </w:pPr>
      <w:r w:rsidRPr="00A1209F">
        <w:rPr>
          <w:rFonts w:ascii="Arial" w:hAnsi="Arial" w:cs="Arial"/>
        </w:rPr>
        <w:t xml:space="preserve">(EVENTUALE) i </w:t>
      </w:r>
      <w:r w:rsidRPr="00BA7623">
        <w:rPr>
          <w:rFonts w:ascii="Arial" w:hAnsi="Arial" w:cs="Arial"/>
          <w:spacing w:val="1"/>
        </w:rPr>
        <w:t>seguenti</w:t>
      </w:r>
      <w:r w:rsidRPr="00A1209F">
        <w:rPr>
          <w:rFonts w:ascii="Arial" w:hAnsi="Arial" w:cs="Arial"/>
        </w:rPr>
        <w:t xml:space="preserve"> documenti:</w:t>
      </w:r>
    </w:p>
    <w:p w14:paraId="1B8350EC" w14:textId="77777777" w:rsidR="00BA7623" w:rsidRPr="00A1209F" w:rsidRDefault="00BA7623" w:rsidP="00BA7623">
      <w:pPr>
        <w:ind w:left="567"/>
        <w:jc w:val="both"/>
        <w:rPr>
          <w:rFonts w:ascii="Arial" w:hAnsi="Arial" w:cs="Arial"/>
        </w:rPr>
      </w:pPr>
      <w:r w:rsidRPr="00A1209F">
        <w:rPr>
          <w:rFonts w:ascii="Arial" w:hAnsi="Arial" w:cs="Arial"/>
        </w:rPr>
        <w:t>________________________________________________________________________</w:t>
      </w:r>
    </w:p>
    <w:p w14:paraId="17C43B23" w14:textId="77777777" w:rsidR="00BA7623" w:rsidRPr="00D92791" w:rsidRDefault="00BA7623" w:rsidP="00BA7623">
      <w:pPr>
        <w:ind w:left="567"/>
        <w:jc w:val="both"/>
        <w:rPr>
          <w:rFonts w:ascii="Arial" w:hAnsi="Arial" w:cs="Arial"/>
        </w:rPr>
      </w:pPr>
      <w:r w:rsidRPr="00A1209F">
        <w:rPr>
          <w:rFonts w:ascii="Arial" w:hAnsi="Arial" w:cs="Arial"/>
        </w:rPr>
        <w:t>________________________________________________________________________</w:t>
      </w:r>
    </w:p>
    <w:p w14:paraId="5E1D798A" w14:textId="77777777" w:rsidR="00BA7623" w:rsidRPr="00D92791" w:rsidRDefault="00BA7623" w:rsidP="00BA7623">
      <w:pPr>
        <w:ind w:left="567"/>
        <w:jc w:val="both"/>
        <w:rPr>
          <w:rFonts w:ascii="Arial" w:hAnsi="Arial" w:cs="Arial"/>
        </w:rPr>
      </w:pPr>
      <w:r w:rsidRPr="00D92791">
        <w:rPr>
          <w:rFonts w:ascii="Arial" w:hAnsi="Arial" w:cs="Arial"/>
        </w:rPr>
        <w:t>________________________________________________________________________</w:t>
      </w:r>
    </w:p>
    <w:p w14:paraId="365F2EE3" w14:textId="77777777" w:rsidR="00BA7623" w:rsidRDefault="00BA7623" w:rsidP="00C5009E">
      <w:pPr>
        <w:spacing w:line="240" w:lineRule="auto"/>
        <w:jc w:val="both"/>
        <w:rPr>
          <w:rFonts w:ascii="Arial" w:hAnsi="Arial" w:cs="Arial"/>
          <w:bCs/>
        </w:rPr>
      </w:pPr>
    </w:p>
    <w:p w14:paraId="3CD06E9E" w14:textId="77777777" w:rsid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Luogo e data </w:t>
      </w:r>
    </w:p>
    <w:p w14:paraId="3B8FDE75" w14:textId="0BE40013" w:rsidR="00C5009E" w:rsidRP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Firma </w:t>
      </w:r>
    </w:p>
    <w:p w14:paraId="63EB7EBC" w14:textId="77777777" w:rsidR="00C5009E" w:rsidRDefault="00C5009E" w:rsidP="00C5009E">
      <w:pPr>
        <w:spacing w:line="240" w:lineRule="auto"/>
        <w:jc w:val="both"/>
        <w:rPr>
          <w:rFonts w:ascii="Arial" w:hAnsi="Arial" w:cs="Arial"/>
          <w:bCs/>
        </w:rPr>
      </w:pPr>
    </w:p>
    <w:p w14:paraId="211353DF" w14:textId="77777777" w:rsidR="00BA7623" w:rsidRPr="00E07610" w:rsidRDefault="00BA7623" w:rsidP="00BA7623">
      <w:pPr>
        <w:widowControl w:val="0"/>
        <w:autoSpaceDE w:val="0"/>
        <w:autoSpaceDN w:val="0"/>
        <w:adjustRightInd w:val="0"/>
        <w:spacing w:before="29" w:after="0"/>
        <w:ind w:left="1633" w:right="486"/>
        <w:jc w:val="center"/>
        <w:rPr>
          <w:rFonts w:ascii="Arial" w:hAnsi="Arial" w:cs="Arial"/>
          <w:u w:val="single"/>
        </w:rPr>
      </w:pPr>
      <w:r w:rsidRPr="00E07610">
        <w:rPr>
          <w:rFonts w:ascii="Arial" w:hAnsi="Arial" w:cs="Arial"/>
          <w:u w:val="single"/>
        </w:rPr>
        <w:t>AVVERTENZE:</w:t>
      </w:r>
    </w:p>
    <w:p w14:paraId="7D856268" w14:textId="77777777" w:rsidR="00BA7623" w:rsidRDefault="00BA7623" w:rsidP="00BA7623">
      <w:pPr>
        <w:widowControl w:val="0"/>
        <w:autoSpaceDE w:val="0"/>
        <w:autoSpaceDN w:val="0"/>
        <w:adjustRightInd w:val="0"/>
        <w:spacing w:before="29" w:after="0"/>
        <w:ind w:left="1633" w:right="486"/>
        <w:jc w:val="both"/>
        <w:rPr>
          <w:rFonts w:ascii="Arial" w:hAnsi="Arial" w:cs="Arial"/>
        </w:rPr>
      </w:pPr>
    </w:p>
    <w:p w14:paraId="011D2C2B" w14:textId="6E296B1F" w:rsidR="00BA7623" w:rsidRPr="00D261F2" w:rsidRDefault="00BA7623" w:rsidP="00A041E1">
      <w:pPr>
        <w:widowControl w:val="0"/>
        <w:numPr>
          <w:ilvl w:val="0"/>
          <w:numId w:val="12"/>
        </w:numPr>
        <w:tabs>
          <w:tab w:val="left" w:pos="9781"/>
        </w:tabs>
        <w:autoSpaceDE w:val="0"/>
        <w:autoSpaceDN w:val="0"/>
        <w:adjustRightInd w:val="0"/>
        <w:spacing w:before="29" w:after="0"/>
        <w:ind w:right="423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La </w:t>
      </w:r>
      <w:r w:rsidRPr="00D261F2">
        <w:rPr>
          <w:rFonts w:ascii="Arial" w:hAnsi="Arial" w:cs="Arial"/>
          <w:i/>
          <w:iCs/>
          <w:spacing w:val="1"/>
        </w:rPr>
        <w:t>presente</w:t>
      </w:r>
      <w:r w:rsidR="00A041E1">
        <w:rPr>
          <w:rFonts w:ascii="Arial" w:hAnsi="Arial" w:cs="Arial"/>
          <w:i/>
        </w:rPr>
        <w:t xml:space="preserve"> domanda</w:t>
      </w:r>
      <w:r w:rsidRPr="00D261F2">
        <w:rPr>
          <w:rFonts w:ascii="Arial" w:hAnsi="Arial" w:cs="Arial"/>
          <w:i/>
        </w:rPr>
        <w:t xml:space="preserve"> </w:t>
      </w:r>
      <w:r w:rsidR="00A041E1" w:rsidRPr="00A041E1">
        <w:rPr>
          <w:rFonts w:ascii="Arial" w:hAnsi="Arial" w:cs="Arial"/>
          <w:i/>
        </w:rPr>
        <w:t xml:space="preserve">di partecipazione, che sarà presentata cumulativamente in un unico modello, </w:t>
      </w:r>
      <w:r w:rsidRPr="00D261F2">
        <w:rPr>
          <w:rFonts w:ascii="Arial" w:hAnsi="Arial" w:cs="Arial"/>
          <w:i/>
        </w:rPr>
        <w:t xml:space="preserve">come previsto al </w:t>
      </w:r>
      <w:r w:rsidRPr="000B73AF">
        <w:rPr>
          <w:rFonts w:ascii="Arial" w:hAnsi="Arial" w:cs="Arial"/>
          <w:i/>
        </w:rPr>
        <w:t>paragrafo 15.1 del Disciplinare</w:t>
      </w:r>
      <w:r w:rsidRPr="00D261F2">
        <w:rPr>
          <w:rFonts w:ascii="Arial" w:hAnsi="Arial" w:cs="Arial"/>
          <w:i/>
        </w:rPr>
        <w:t xml:space="preserve"> di gara</w:t>
      </w:r>
      <w:r w:rsidR="00A041E1">
        <w:rPr>
          <w:rFonts w:ascii="Arial" w:hAnsi="Arial" w:cs="Arial"/>
          <w:i/>
        </w:rPr>
        <w:t xml:space="preserve"> dovrà essere </w:t>
      </w:r>
      <w:r w:rsidR="00A041E1" w:rsidRPr="00A041E1">
        <w:rPr>
          <w:rFonts w:ascii="Arial" w:hAnsi="Arial" w:cs="Arial"/>
          <w:b/>
          <w:i/>
        </w:rPr>
        <w:t>sottoscritta</w:t>
      </w:r>
      <w:r w:rsidR="00A041E1">
        <w:rPr>
          <w:rFonts w:ascii="Arial" w:hAnsi="Arial" w:cs="Arial"/>
          <w:i/>
        </w:rPr>
        <w:t xml:space="preserve"> come segue:</w:t>
      </w:r>
    </w:p>
    <w:p w14:paraId="57340ED0" w14:textId="77777777" w:rsidR="00BA7623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nel caso di impresa singola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  <w:spacing w:val="3"/>
        </w:rPr>
        <w:t xml:space="preserve"> </w:t>
      </w:r>
      <w:r>
        <w:rPr>
          <w:rFonts w:ascii="Arial" w:hAnsi="Arial" w:cs="Arial"/>
          <w:i/>
          <w:iCs/>
        </w:rPr>
        <w:t>cui a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  <w:spacing w:val="1"/>
        </w:rPr>
        <w:t>l</w:t>
      </w:r>
      <w:r>
        <w:rPr>
          <w:rFonts w:ascii="Arial" w:hAnsi="Arial" w:cs="Arial"/>
          <w:i/>
          <w:iCs/>
          <w:spacing w:val="-3"/>
        </w:rPr>
        <w:t>’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>rt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  <w:spacing w:val="-3"/>
        </w:rPr>
        <w:t>5</w:t>
      </w:r>
      <w:r>
        <w:rPr>
          <w:rFonts w:ascii="Arial" w:hAnsi="Arial" w:cs="Arial"/>
          <w:i/>
          <w:iCs/>
        </w:rPr>
        <w:t>, co</w:t>
      </w:r>
      <w:r>
        <w:rPr>
          <w:rFonts w:ascii="Arial" w:hAnsi="Arial" w:cs="Arial"/>
          <w:i/>
          <w:iCs/>
          <w:spacing w:val="-1"/>
        </w:rPr>
        <w:t>m</w:t>
      </w:r>
      <w:r>
        <w:rPr>
          <w:rFonts w:ascii="Arial" w:hAnsi="Arial" w:cs="Arial"/>
          <w:i/>
          <w:iCs/>
          <w:spacing w:val="1"/>
        </w:rPr>
        <w:t>m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2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  <w:spacing w:val="2"/>
        </w:rPr>
        <w:t xml:space="preserve"> </w:t>
      </w:r>
      <w:r>
        <w:rPr>
          <w:rFonts w:ascii="Arial" w:hAnsi="Arial" w:cs="Arial"/>
          <w:i/>
          <w:iCs/>
          <w:spacing w:val="-3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1"/>
        </w:rPr>
        <w:t>tt</w:t>
      </w:r>
      <w:r>
        <w:rPr>
          <w:rFonts w:ascii="Arial" w:hAnsi="Arial" w:cs="Arial"/>
          <w:i/>
          <w:iCs/>
          <w:spacing w:val="-3"/>
        </w:rPr>
        <w:t>e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  <w:spacing w:val="2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  <w:spacing w:val="1"/>
        </w:rPr>
        <w:t>.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3"/>
        </w:rPr>
        <w:t>g</w:t>
      </w:r>
      <w:r>
        <w:rPr>
          <w:rFonts w:ascii="Arial" w:hAnsi="Arial" w:cs="Arial"/>
          <w:i/>
          <w:iCs/>
        </w:rPr>
        <w:t>s.</w:t>
      </w:r>
      <w:proofErr w:type="spellEnd"/>
      <w:r>
        <w:rPr>
          <w:rFonts w:ascii="Arial" w:hAnsi="Arial" w:cs="Arial"/>
          <w:i/>
          <w:iCs/>
        </w:rPr>
        <w:t xml:space="preserve"> 50</w:t>
      </w:r>
      <w:r>
        <w:rPr>
          <w:rFonts w:ascii="Arial" w:hAnsi="Arial" w:cs="Arial"/>
          <w:i/>
          <w:iCs/>
          <w:spacing w:val="1"/>
        </w:rPr>
        <w:t>/</w:t>
      </w:r>
      <w:r>
        <w:rPr>
          <w:rFonts w:ascii="Arial" w:hAnsi="Arial" w:cs="Arial"/>
          <w:i/>
          <w:iCs/>
        </w:rPr>
        <w:t>201</w:t>
      </w:r>
      <w:r>
        <w:rPr>
          <w:rFonts w:ascii="Arial" w:hAnsi="Arial" w:cs="Arial"/>
          <w:i/>
          <w:iCs/>
          <w:spacing w:val="-3"/>
        </w:rPr>
        <w:t>6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</w:rPr>
        <w:t>, dal legale rappresentante o da altro soggetto munito dei relativi poteri;</w:t>
      </w:r>
    </w:p>
    <w:p w14:paraId="03292D51" w14:textId="5F02C826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nel caso di raggruppamento temporaneo o consorzio ordinario costituiti, </w:t>
      </w:r>
      <w:r>
        <w:rPr>
          <w:rFonts w:ascii="Arial" w:hAnsi="Arial" w:cs="Arial"/>
          <w:i/>
        </w:rPr>
        <w:t xml:space="preserve">dal legale rappresentante </w:t>
      </w:r>
      <w:r w:rsidRPr="00D261F2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ella mandataria/capofila;</w:t>
      </w:r>
    </w:p>
    <w:p w14:paraId="5DBC1CA5" w14:textId="77777777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nel caso di raggruppamento temporaneo o consorzio ordinario non ancora costituiti, </w:t>
      </w:r>
      <w:r>
        <w:rPr>
          <w:rFonts w:ascii="Arial" w:hAnsi="Arial" w:cs="Arial"/>
          <w:i/>
        </w:rPr>
        <w:t>dal legale rappresentante</w:t>
      </w:r>
      <w:r w:rsidRPr="00D261F2">
        <w:rPr>
          <w:rFonts w:ascii="Arial" w:hAnsi="Arial" w:cs="Arial"/>
          <w:i/>
        </w:rPr>
        <w:t xml:space="preserve"> d</w:t>
      </w:r>
      <w:r>
        <w:rPr>
          <w:rFonts w:ascii="Arial" w:hAnsi="Arial" w:cs="Arial"/>
          <w:i/>
        </w:rPr>
        <w:t>i</w:t>
      </w:r>
      <w:r w:rsidRPr="00D261F2">
        <w:rPr>
          <w:rFonts w:ascii="Arial" w:hAnsi="Arial" w:cs="Arial"/>
          <w:i/>
        </w:rPr>
        <w:t xml:space="preserve"> tutti i soggetti che costituiranno il raggruppamento o consorzio;</w:t>
      </w:r>
    </w:p>
    <w:p w14:paraId="14A3C3D5" w14:textId="77777777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>nel caso di aggregazioni di imprese aderenti al contratto di rete si fa riferimento alla disciplina prevista per i raggruppamenti temporanei di</w:t>
      </w:r>
      <w:r>
        <w:rPr>
          <w:rFonts w:ascii="Arial" w:hAnsi="Arial" w:cs="Arial"/>
          <w:i/>
        </w:rPr>
        <w:t xml:space="preserve"> imprese, in quanto compatibile;</w:t>
      </w:r>
      <w:r w:rsidRPr="00D261F2">
        <w:rPr>
          <w:rFonts w:ascii="Arial" w:hAnsi="Arial" w:cs="Arial"/>
          <w:i/>
        </w:rPr>
        <w:t xml:space="preserve"> </w:t>
      </w:r>
    </w:p>
    <w:p w14:paraId="699C7D58" w14:textId="77777777" w:rsidR="00BA7623" w:rsidRPr="00D261F2" w:rsidRDefault="00BA7623" w:rsidP="00BA7623">
      <w:pPr>
        <w:pStyle w:val="Paragrafoelenco"/>
        <w:numPr>
          <w:ilvl w:val="0"/>
          <w:numId w:val="13"/>
        </w:numPr>
        <w:tabs>
          <w:tab w:val="left" w:pos="9781"/>
        </w:tabs>
        <w:spacing w:before="60" w:afterLines="40" w:after="96"/>
        <w:ind w:left="993" w:right="423" w:hanging="284"/>
        <w:contextualSpacing w:val="0"/>
        <w:jc w:val="both"/>
        <w:rPr>
          <w:rFonts w:ascii="Arial" w:hAnsi="Arial" w:cs="Arial"/>
          <w:i/>
        </w:rPr>
      </w:pPr>
      <w:r w:rsidRPr="00D261F2">
        <w:rPr>
          <w:rFonts w:ascii="Arial" w:hAnsi="Arial" w:cs="Arial"/>
          <w:i/>
        </w:rPr>
        <w:t xml:space="preserve">nel caso di consorzio di cooperative e imprese artigiane o di consorzio stabile di cui all’art. 45, comma 2 </w:t>
      </w:r>
      <w:proofErr w:type="spellStart"/>
      <w:r w:rsidRPr="00D261F2">
        <w:rPr>
          <w:rFonts w:ascii="Arial" w:hAnsi="Arial" w:cs="Arial"/>
          <w:i/>
        </w:rPr>
        <w:t>lett</w:t>
      </w:r>
      <w:proofErr w:type="spellEnd"/>
      <w:r w:rsidRPr="00D261F2">
        <w:rPr>
          <w:rFonts w:ascii="Arial" w:hAnsi="Arial" w:cs="Arial"/>
          <w:i/>
        </w:rPr>
        <w:t>. b) e c) del Codice, la domanda è sottoscritta dal consorzio medesimo.</w:t>
      </w:r>
    </w:p>
    <w:p w14:paraId="3381974D" w14:textId="77777777" w:rsidR="00BA7623" w:rsidRPr="00E07610" w:rsidRDefault="00BA7623" w:rsidP="00BA76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9" w:after="120"/>
        <w:ind w:left="641" w:right="488" w:hanging="357"/>
        <w:jc w:val="both"/>
        <w:rPr>
          <w:rFonts w:ascii="Arial" w:hAnsi="Arial" w:cs="Arial"/>
        </w:rPr>
      </w:pPr>
      <w:r w:rsidRPr="00E07610">
        <w:rPr>
          <w:rFonts w:ascii="Arial" w:hAnsi="Arial" w:cs="Arial"/>
          <w:i/>
          <w:iCs/>
          <w:spacing w:val="1"/>
        </w:rPr>
        <w:t>L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37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  <w:spacing w:val="1"/>
        </w:rPr>
        <w:t>en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30"/>
        </w:rPr>
        <w:t xml:space="preserve"> </w:t>
      </w:r>
      <w:r w:rsidRPr="00E07610">
        <w:rPr>
          <w:rFonts w:ascii="Arial" w:hAnsi="Arial" w:cs="Arial"/>
          <w:i/>
          <w:iCs/>
        </w:rPr>
        <w:t>is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3"/>
        </w:rPr>
        <w:t>n</w:t>
      </w:r>
      <w:r w:rsidRPr="00E07610">
        <w:rPr>
          <w:rFonts w:ascii="Arial" w:hAnsi="Arial" w:cs="Arial"/>
          <w:i/>
          <w:iCs/>
          <w:spacing w:val="-7"/>
        </w:rPr>
        <w:t>z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do</w:t>
      </w:r>
      <w:r w:rsidRPr="00E07610">
        <w:rPr>
          <w:rFonts w:ascii="Arial" w:hAnsi="Arial" w:cs="Arial"/>
          <w:i/>
          <w:iCs/>
        </w:rPr>
        <w:t>v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à</w:t>
      </w:r>
      <w:r w:rsidRPr="00E07610">
        <w:rPr>
          <w:rFonts w:ascii="Arial" w:hAnsi="Arial" w:cs="Arial"/>
          <w:i/>
          <w:iCs/>
          <w:spacing w:val="3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33"/>
        </w:rPr>
        <w:t xml:space="preserve"> </w:t>
      </w:r>
      <w:r w:rsidRPr="00E07610">
        <w:rPr>
          <w:rFonts w:ascii="Arial" w:hAnsi="Arial" w:cs="Arial"/>
          <w:i/>
          <w:iCs/>
        </w:rPr>
        <w:t>c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  <w:spacing w:val="-1"/>
        </w:rPr>
        <w:t>rre</w:t>
      </w:r>
      <w:r w:rsidRPr="00E07610">
        <w:rPr>
          <w:rFonts w:ascii="Arial" w:hAnsi="Arial" w:cs="Arial"/>
          <w:i/>
          <w:iCs/>
          <w:spacing w:val="1"/>
        </w:rPr>
        <w:t>da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</w:rPr>
        <w:t>,</w:t>
      </w:r>
      <w:r w:rsidRPr="00E07610">
        <w:rPr>
          <w:rFonts w:ascii="Arial" w:hAnsi="Arial" w:cs="Arial"/>
          <w:i/>
          <w:iCs/>
          <w:spacing w:val="29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37"/>
        </w:rPr>
        <w:t xml:space="preserve"> 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  <w:spacing w:val="1"/>
        </w:rPr>
        <w:t>en</w:t>
      </w:r>
      <w:r w:rsidRPr="00E07610">
        <w:rPr>
          <w:rFonts w:ascii="Arial" w:hAnsi="Arial" w:cs="Arial"/>
          <w:i/>
          <w:iCs/>
        </w:rPr>
        <w:t>si</w:t>
      </w:r>
      <w:r w:rsidRPr="00E07610">
        <w:rPr>
          <w:rFonts w:ascii="Arial" w:hAnsi="Arial" w:cs="Arial"/>
          <w:i/>
          <w:iCs/>
          <w:spacing w:val="33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d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36"/>
        </w:rPr>
        <w:t xml:space="preserve"> </w:t>
      </w:r>
      <w:r w:rsidRPr="00E07610">
        <w:rPr>
          <w:rFonts w:ascii="Arial" w:hAnsi="Arial" w:cs="Arial"/>
          <w:i/>
          <w:iCs/>
        </w:rPr>
        <w:t>D</w:t>
      </w:r>
      <w:r w:rsidRPr="00E07610">
        <w:rPr>
          <w:rFonts w:ascii="Arial" w:hAnsi="Arial" w:cs="Arial"/>
          <w:i/>
          <w:iCs/>
          <w:spacing w:val="1"/>
        </w:rPr>
        <w:t>.P.</w:t>
      </w:r>
      <w:r w:rsidRPr="00E07610">
        <w:rPr>
          <w:rFonts w:ascii="Arial" w:hAnsi="Arial" w:cs="Arial"/>
          <w:i/>
          <w:iCs/>
        </w:rPr>
        <w:t>R.</w:t>
      </w:r>
      <w:r w:rsidRPr="00E07610">
        <w:rPr>
          <w:rFonts w:ascii="Arial" w:hAnsi="Arial" w:cs="Arial"/>
          <w:i/>
          <w:iCs/>
          <w:spacing w:val="30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n</w:t>
      </w:r>
      <w:r w:rsidRPr="00E07610">
        <w:rPr>
          <w:rFonts w:ascii="Arial" w:hAnsi="Arial" w:cs="Arial"/>
          <w:i/>
          <w:iCs/>
        </w:rPr>
        <w:t>.</w:t>
      </w:r>
      <w:r w:rsidRPr="00E07610">
        <w:rPr>
          <w:rFonts w:ascii="Arial" w:hAnsi="Arial" w:cs="Arial"/>
          <w:i/>
          <w:iCs/>
          <w:spacing w:val="38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4</w:t>
      </w:r>
      <w:r w:rsidRPr="00E07610">
        <w:rPr>
          <w:rFonts w:ascii="Arial" w:hAnsi="Arial" w:cs="Arial"/>
          <w:i/>
          <w:iCs/>
          <w:spacing w:val="1"/>
        </w:rPr>
        <w:t>45</w:t>
      </w:r>
      <w:r w:rsidRPr="00E07610">
        <w:rPr>
          <w:rFonts w:ascii="Arial" w:hAnsi="Arial" w:cs="Arial"/>
          <w:i/>
          <w:iCs/>
          <w:spacing w:val="-2"/>
        </w:rPr>
        <w:t>/</w:t>
      </w:r>
      <w:r w:rsidRPr="00E07610">
        <w:rPr>
          <w:rFonts w:ascii="Arial" w:hAnsi="Arial" w:cs="Arial"/>
          <w:i/>
          <w:iCs/>
          <w:spacing w:val="1"/>
        </w:rPr>
        <w:t>2</w:t>
      </w:r>
      <w:r w:rsidRPr="00E07610">
        <w:rPr>
          <w:rFonts w:ascii="Arial" w:hAnsi="Arial" w:cs="Arial"/>
          <w:i/>
          <w:iCs/>
          <w:spacing w:val="-1"/>
        </w:rPr>
        <w:t>0</w:t>
      </w:r>
      <w:r w:rsidRPr="00E07610">
        <w:rPr>
          <w:rFonts w:ascii="Arial" w:hAnsi="Arial" w:cs="Arial"/>
          <w:i/>
          <w:iCs/>
          <w:spacing w:val="1"/>
        </w:rPr>
        <w:t>00</w:t>
      </w:r>
      <w:r w:rsidRPr="00E07610">
        <w:rPr>
          <w:rFonts w:ascii="Arial" w:hAnsi="Arial" w:cs="Arial"/>
          <w:i/>
          <w:iCs/>
        </w:rPr>
        <w:t>,</w:t>
      </w:r>
      <w:r w:rsidRPr="00E07610">
        <w:rPr>
          <w:rFonts w:ascii="Arial" w:hAnsi="Arial" w:cs="Arial"/>
          <w:i/>
          <w:iCs/>
          <w:spacing w:val="26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da</w:t>
      </w:r>
      <w:r w:rsidRPr="00E07610">
        <w:rPr>
          <w:rFonts w:ascii="Arial" w:hAnsi="Arial" w:cs="Arial"/>
          <w:i/>
          <w:iCs/>
        </w:rPr>
        <w:t xml:space="preserve">lla </w:t>
      </w:r>
      <w:r w:rsidRPr="00E07610">
        <w:rPr>
          <w:rFonts w:ascii="Arial" w:hAnsi="Arial" w:cs="Arial"/>
          <w:i/>
          <w:iCs/>
          <w:spacing w:val="1"/>
        </w:rPr>
        <w:t>foto</w:t>
      </w:r>
      <w:r w:rsidRPr="00E07610">
        <w:rPr>
          <w:rFonts w:ascii="Arial" w:hAnsi="Arial" w:cs="Arial"/>
          <w:i/>
          <w:iCs/>
          <w:spacing w:val="-2"/>
        </w:rPr>
        <w:t>c</w:t>
      </w:r>
      <w:r w:rsidRPr="00E07610">
        <w:rPr>
          <w:rFonts w:ascii="Arial" w:hAnsi="Arial" w:cs="Arial"/>
          <w:i/>
          <w:iCs/>
          <w:spacing w:val="1"/>
        </w:rPr>
        <w:t>op</w:t>
      </w:r>
      <w:r w:rsidRPr="00E07610">
        <w:rPr>
          <w:rFonts w:ascii="Arial" w:hAnsi="Arial" w:cs="Arial"/>
          <w:i/>
          <w:iCs/>
        </w:rPr>
        <w:t>ia</w:t>
      </w:r>
      <w:r w:rsidRPr="00E07610">
        <w:rPr>
          <w:rFonts w:ascii="Arial" w:hAnsi="Arial" w:cs="Arial"/>
          <w:i/>
          <w:iCs/>
          <w:spacing w:val="-11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-2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</w:rPr>
        <w:t>n</w:t>
      </w:r>
      <w:r w:rsidRPr="00E07610">
        <w:rPr>
          <w:rFonts w:ascii="Arial" w:hAnsi="Arial" w:cs="Arial"/>
          <w:i/>
          <w:iCs/>
          <w:spacing w:val="-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do</w:t>
      </w:r>
      <w:r w:rsidRPr="00E07610">
        <w:rPr>
          <w:rFonts w:ascii="Arial" w:hAnsi="Arial" w:cs="Arial"/>
          <w:i/>
          <w:iCs/>
          <w:spacing w:val="-2"/>
        </w:rPr>
        <w:t>c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13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-2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ic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  <w:spacing w:val="-1"/>
        </w:rPr>
        <w:t>n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</w:rPr>
        <w:t>sci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14"/>
        </w:rPr>
        <w:t xml:space="preserve"> </w:t>
      </w:r>
      <w:r>
        <w:rPr>
          <w:rFonts w:ascii="Arial" w:hAnsi="Arial" w:cs="Arial"/>
          <w:i/>
          <w:iCs/>
          <w:spacing w:val="1"/>
        </w:rPr>
        <w:t>del</w:t>
      </w:r>
      <w:r w:rsidRPr="00E07610">
        <w:rPr>
          <w:rFonts w:ascii="Arial" w:hAnsi="Arial" w:cs="Arial"/>
          <w:i/>
          <w:iCs/>
          <w:spacing w:val="-6"/>
        </w:rPr>
        <w:t xml:space="preserve"> 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  <w:spacing w:val="1"/>
        </w:rPr>
        <w:t>to</w:t>
      </w:r>
      <w:r w:rsidRPr="00E07610">
        <w:rPr>
          <w:rFonts w:ascii="Arial" w:hAnsi="Arial" w:cs="Arial"/>
          <w:i/>
          <w:iCs/>
        </w:rPr>
        <w:t>sc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"/>
        </w:rPr>
        <w:t>tto</w:t>
      </w:r>
      <w:r w:rsidRPr="00E07610">
        <w:rPr>
          <w:rFonts w:ascii="Arial" w:hAnsi="Arial" w:cs="Arial"/>
          <w:i/>
          <w:iCs/>
          <w:spacing w:val="-3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.</w:t>
      </w:r>
    </w:p>
    <w:p w14:paraId="539EF527" w14:textId="77777777" w:rsidR="00BA7623" w:rsidRPr="00E07610" w:rsidRDefault="00BA7623" w:rsidP="00BA76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9" w:after="120"/>
        <w:ind w:left="641" w:right="488" w:hanging="357"/>
        <w:jc w:val="both"/>
        <w:rPr>
          <w:rFonts w:ascii="Arial" w:hAnsi="Arial" w:cs="Arial"/>
        </w:rPr>
      </w:pPr>
      <w:r w:rsidRPr="00E07610">
        <w:rPr>
          <w:rFonts w:ascii="Arial" w:hAnsi="Arial" w:cs="Arial"/>
          <w:i/>
          <w:iCs/>
        </w:rPr>
        <w:t xml:space="preserve">I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 xml:space="preserve">i </w:t>
      </w:r>
      <w:r w:rsidRPr="00E07610">
        <w:rPr>
          <w:rFonts w:ascii="Arial" w:hAnsi="Arial" w:cs="Arial"/>
          <w:i/>
          <w:iCs/>
          <w:spacing w:val="1"/>
        </w:rPr>
        <w:t>fo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n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0"/>
        </w:rPr>
        <w:t xml:space="preserve"> </w:t>
      </w:r>
      <w:r w:rsidRPr="00E07610">
        <w:rPr>
          <w:rFonts w:ascii="Arial" w:hAnsi="Arial" w:cs="Arial"/>
          <w:i/>
          <w:iCs/>
          <w:spacing w:val="-2"/>
        </w:rPr>
        <w:t>c</w:t>
      </w:r>
      <w:r w:rsidRPr="00E07610">
        <w:rPr>
          <w:rFonts w:ascii="Arial" w:hAnsi="Arial" w:cs="Arial"/>
          <w:i/>
          <w:iCs/>
          <w:spacing w:val="1"/>
        </w:rPr>
        <w:t>o</w:t>
      </w:r>
      <w:r w:rsidRPr="00E07610">
        <w:rPr>
          <w:rFonts w:ascii="Arial" w:hAnsi="Arial" w:cs="Arial"/>
          <w:i/>
          <w:iCs/>
        </w:rPr>
        <w:t>n</w:t>
      </w:r>
      <w:r w:rsidRPr="00E07610">
        <w:rPr>
          <w:rFonts w:ascii="Arial" w:hAnsi="Arial" w:cs="Arial"/>
          <w:i/>
          <w:iCs/>
          <w:spacing w:val="11"/>
        </w:rPr>
        <w:t xml:space="preserve"> </w:t>
      </w:r>
      <w:r w:rsidRPr="00E07610">
        <w:rPr>
          <w:rFonts w:ascii="Arial" w:hAnsi="Arial" w:cs="Arial"/>
          <w:i/>
          <w:iCs/>
        </w:rPr>
        <w:t>il</w:t>
      </w:r>
      <w:r w:rsidRPr="00E07610">
        <w:rPr>
          <w:rFonts w:ascii="Arial" w:hAnsi="Arial" w:cs="Arial"/>
          <w:i/>
          <w:iCs/>
          <w:spacing w:val="1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-1"/>
        </w:rPr>
        <w:t>e</w:t>
      </w:r>
      <w:r w:rsidRPr="00E07610">
        <w:rPr>
          <w:rFonts w:ascii="Arial" w:hAnsi="Arial" w:cs="Arial"/>
          <w:i/>
          <w:iCs/>
          <w:spacing w:val="1"/>
        </w:rPr>
        <w:t>nt</w:t>
      </w:r>
      <w:r w:rsidRPr="00E07610">
        <w:rPr>
          <w:rFonts w:ascii="Arial" w:hAnsi="Arial" w:cs="Arial"/>
          <w:i/>
          <w:iCs/>
        </w:rPr>
        <w:t xml:space="preserve">e 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ode</w:t>
      </w:r>
      <w:r w:rsidRPr="00E07610">
        <w:rPr>
          <w:rFonts w:ascii="Arial" w:hAnsi="Arial" w:cs="Arial"/>
          <w:i/>
          <w:iCs/>
        </w:rPr>
        <w:t>llo s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an</w:t>
      </w:r>
      <w:r w:rsidRPr="00E07610">
        <w:rPr>
          <w:rFonts w:ascii="Arial" w:hAnsi="Arial" w:cs="Arial"/>
          <w:i/>
          <w:iCs/>
          <w:spacing w:val="-1"/>
        </w:rPr>
        <w:t>n</w:t>
      </w:r>
      <w:r w:rsidRPr="00E07610">
        <w:rPr>
          <w:rFonts w:ascii="Arial" w:hAnsi="Arial" w:cs="Arial"/>
          <w:i/>
          <w:iCs/>
        </w:rPr>
        <w:t xml:space="preserve">o </w:t>
      </w:r>
      <w:r w:rsidRPr="00E07610">
        <w:rPr>
          <w:rFonts w:ascii="Arial" w:hAnsi="Arial" w:cs="Arial"/>
          <w:i/>
          <w:iCs/>
          <w:spacing w:val="-1"/>
        </w:rPr>
        <w:t>u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il</w:t>
      </w:r>
      <w:r w:rsidRPr="00E07610">
        <w:rPr>
          <w:rFonts w:ascii="Arial" w:hAnsi="Arial" w:cs="Arial"/>
          <w:i/>
          <w:iCs/>
          <w:spacing w:val="2"/>
        </w:rPr>
        <w:t>i</w:t>
      </w:r>
      <w:r w:rsidRPr="00E07610">
        <w:rPr>
          <w:rFonts w:ascii="Arial" w:hAnsi="Arial" w:cs="Arial"/>
          <w:i/>
          <w:iCs/>
          <w:spacing w:val="-2"/>
        </w:rPr>
        <w:t>z</w:t>
      </w:r>
      <w:r w:rsidRPr="00E07610">
        <w:rPr>
          <w:rFonts w:ascii="Arial" w:hAnsi="Arial" w:cs="Arial"/>
          <w:i/>
          <w:iCs/>
          <w:spacing w:val="-5"/>
        </w:rPr>
        <w:t>z</w:t>
      </w:r>
      <w:r w:rsidRPr="00E07610">
        <w:rPr>
          <w:rFonts w:ascii="Arial" w:hAnsi="Arial" w:cs="Arial"/>
          <w:i/>
          <w:iCs/>
          <w:spacing w:val="3"/>
        </w:rPr>
        <w:t>a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7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scl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</w:rPr>
        <w:t>siv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 xml:space="preserve">e </w:t>
      </w:r>
      <w:r w:rsidRPr="00E07610">
        <w:rPr>
          <w:rFonts w:ascii="Arial" w:hAnsi="Arial" w:cs="Arial"/>
          <w:i/>
          <w:iCs/>
          <w:spacing w:val="1"/>
        </w:rPr>
        <w:t>pe</w:t>
      </w:r>
      <w:r w:rsidRPr="00E07610">
        <w:rPr>
          <w:rFonts w:ascii="Arial" w:hAnsi="Arial" w:cs="Arial"/>
          <w:i/>
          <w:iCs/>
        </w:rPr>
        <w:t xml:space="preserve">r </w:t>
      </w:r>
      <w:r w:rsidRPr="00E07610">
        <w:rPr>
          <w:rFonts w:ascii="Arial" w:hAnsi="Arial" w:cs="Arial"/>
          <w:i/>
          <w:iCs/>
          <w:spacing w:val="2"/>
        </w:rPr>
        <w:t>l</w:t>
      </w:r>
      <w:r w:rsidRPr="00E07610">
        <w:rPr>
          <w:rFonts w:ascii="Arial" w:hAnsi="Arial" w:cs="Arial"/>
          <w:i/>
          <w:iCs/>
          <w:spacing w:val="-5"/>
        </w:rPr>
        <w:t>’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1"/>
        </w:rPr>
        <w:t>eta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 xml:space="preserve">o </w:t>
      </w:r>
      <w:r w:rsidRPr="00E07610">
        <w:rPr>
          <w:rFonts w:ascii="Arial" w:hAnsi="Arial" w:cs="Arial"/>
          <w:i/>
          <w:iCs/>
          <w:spacing w:val="1"/>
        </w:rPr>
        <w:t>de</w:t>
      </w:r>
      <w:r w:rsidRPr="00E07610">
        <w:rPr>
          <w:rFonts w:ascii="Arial" w:hAnsi="Arial" w:cs="Arial"/>
          <w:i/>
          <w:iCs/>
        </w:rPr>
        <w:t xml:space="preserve">lle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at</w:t>
      </w:r>
      <w:r w:rsidRPr="00E07610">
        <w:rPr>
          <w:rFonts w:ascii="Arial" w:hAnsi="Arial" w:cs="Arial"/>
          <w:i/>
          <w:iCs/>
        </w:rPr>
        <w:t>ic</w:t>
      </w:r>
      <w:r w:rsidRPr="00E07610">
        <w:rPr>
          <w:rFonts w:ascii="Arial" w:hAnsi="Arial" w:cs="Arial"/>
          <w:i/>
          <w:iCs/>
          <w:spacing w:val="1"/>
        </w:rPr>
        <w:t>h</w:t>
      </w:r>
      <w:r w:rsidRPr="00E07610">
        <w:rPr>
          <w:rFonts w:ascii="Arial" w:hAnsi="Arial" w:cs="Arial"/>
          <w:i/>
          <w:iCs/>
        </w:rPr>
        <w:t xml:space="preserve">e 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1"/>
        </w:rPr>
        <w:t>tt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1"/>
        </w:rPr>
        <w:t>n</w:t>
      </w:r>
      <w:r w:rsidRPr="00E07610">
        <w:rPr>
          <w:rFonts w:ascii="Arial" w:hAnsi="Arial" w:cs="Arial"/>
          <w:i/>
          <w:iCs/>
          <w:spacing w:val="-1"/>
        </w:rPr>
        <w:t>e</w:t>
      </w:r>
      <w:r w:rsidRPr="00E07610">
        <w:rPr>
          <w:rFonts w:ascii="Arial" w:hAnsi="Arial" w:cs="Arial"/>
          <w:i/>
          <w:iCs/>
          <w:spacing w:val="1"/>
        </w:rPr>
        <w:t>nt</w:t>
      </w:r>
      <w:r w:rsidRPr="00E07610">
        <w:rPr>
          <w:rFonts w:ascii="Arial" w:hAnsi="Arial" w:cs="Arial"/>
          <w:i/>
          <w:iCs/>
        </w:rPr>
        <w:t xml:space="preserve">i 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</w:rPr>
        <w:t xml:space="preserve">lla </w:t>
      </w:r>
      <w:r w:rsidRPr="00E07610">
        <w:rPr>
          <w:rFonts w:ascii="Arial" w:hAnsi="Arial" w:cs="Arial"/>
          <w:i/>
          <w:iCs/>
          <w:spacing w:val="1"/>
        </w:rPr>
        <w:t>ga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a s</w:t>
      </w:r>
      <w:r w:rsidRPr="00E07610">
        <w:rPr>
          <w:rFonts w:ascii="Arial" w:hAnsi="Arial" w:cs="Arial"/>
          <w:i/>
          <w:iCs/>
          <w:spacing w:val="1"/>
        </w:rPr>
        <w:t>te</w:t>
      </w:r>
      <w:r w:rsidRPr="00E07610">
        <w:rPr>
          <w:rFonts w:ascii="Arial" w:hAnsi="Arial" w:cs="Arial"/>
          <w:i/>
          <w:iCs/>
        </w:rPr>
        <w:t>s</w:t>
      </w:r>
      <w:r w:rsidRPr="00E07610">
        <w:rPr>
          <w:rFonts w:ascii="Arial" w:hAnsi="Arial" w:cs="Arial"/>
          <w:i/>
          <w:iCs/>
          <w:spacing w:val="-2"/>
        </w:rPr>
        <w:t>s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7"/>
        </w:rPr>
        <w:t xml:space="preserve"> </w:t>
      </w:r>
      <w:r w:rsidRPr="00E07610">
        <w:rPr>
          <w:rFonts w:ascii="Arial" w:hAnsi="Arial" w:cs="Arial"/>
          <w:i/>
          <w:iCs/>
        </w:rPr>
        <w:t>e s</w:t>
      </w:r>
      <w:r w:rsidRPr="00E07610">
        <w:rPr>
          <w:rFonts w:ascii="Arial" w:hAnsi="Arial" w:cs="Arial"/>
          <w:i/>
          <w:iCs/>
          <w:spacing w:val="1"/>
        </w:rPr>
        <w:t>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an</w:t>
      </w:r>
      <w:r w:rsidRPr="00E07610">
        <w:rPr>
          <w:rFonts w:ascii="Arial" w:hAnsi="Arial" w:cs="Arial"/>
          <w:i/>
          <w:iCs/>
          <w:spacing w:val="-1"/>
        </w:rPr>
        <w:t>n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7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at</w:t>
      </w:r>
      <w:r w:rsidRPr="00E07610">
        <w:rPr>
          <w:rFonts w:ascii="Arial" w:hAnsi="Arial" w:cs="Arial"/>
          <w:i/>
          <w:iCs/>
          <w:spacing w:val="-2"/>
        </w:rPr>
        <w:t>t</w:t>
      </w:r>
      <w:r w:rsidRPr="00E07610">
        <w:rPr>
          <w:rFonts w:ascii="Arial" w:hAnsi="Arial" w:cs="Arial"/>
          <w:i/>
          <w:iCs/>
          <w:spacing w:val="1"/>
        </w:rPr>
        <w:t>at</w:t>
      </w:r>
      <w:r w:rsidRPr="00E07610">
        <w:rPr>
          <w:rFonts w:ascii="Arial" w:hAnsi="Arial" w:cs="Arial"/>
          <w:i/>
          <w:iCs/>
        </w:rPr>
        <w:t>i c</w:t>
      </w:r>
      <w:r w:rsidRPr="00E07610">
        <w:rPr>
          <w:rFonts w:ascii="Arial" w:hAnsi="Arial" w:cs="Arial"/>
          <w:i/>
          <w:iCs/>
          <w:spacing w:val="1"/>
        </w:rPr>
        <w:t>onfo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  <w:spacing w:val="-3"/>
        </w:rPr>
        <w:t>m</w:t>
      </w:r>
      <w:r w:rsidRPr="00E07610">
        <w:rPr>
          <w:rFonts w:ascii="Arial" w:hAnsi="Arial" w:cs="Arial"/>
          <w:i/>
          <w:iCs/>
          <w:spacing w:val="1"/>
        </w:rPr>
        <w:t>ent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-15"/>
        </w:rPr>
        <w:t xml:space="preserve"> </w:t>
      </w:r>
      <w:r w:rsidRPr="00E07610">
        <w:rPr>
          <w:rFonts w:ascii="Arial" w:hAnsi="Arial" w:cs="Arial"/>
          <w:i/>
          <w:iCs/>
        </w:rPr>
        <w:t>a</w:t>
      </w:r>
      <w:r w:rsidRPr="00E07610">
        <w:rPr>
          <w:rFonts w:ascii="Arial" w:hAnsi="Arial" w:cs="Arial"/>
          <w:i/>
          <w:iCs/>
          <w:spacing w:val="1"/>
        </w:rPr>
        <w:t xml:space="preserve"> </w:t>
      </w:r>
      <w:r w:rsidRPr="00E07610">
        <w:rPr>
          <w:rFonts w:ascii="Arial" w:hAnsi="Arial" w:cs="Arial"/>
          <w:i/>
          <w:iCs/>
          <w:spacing w:val="-1"/>
        </w:rPr>
        <w:t>q</w:t>
      </w:r>
      <w:r w:rsidRPr="00E07610">
        <w:rPr>
          <w:rFonts w:ascii="Arial" w:hAnsi="Arial" w:cs="Arial"/>
          <w:i/>
          <w:iCs/>
          <w:spacing w:val="1"/>
        </w:rPr>
        <w:t>u</w:t>
      </w:r>
      <w:r w:rsidRPr="00E07610">
        <w:rPr>
          <w:rFonts w:ascii="Arial" w:hAnsi="Arial" w:cs="Arial"/>
          <w:i/>
          <w:iCs/>
          <w:spacing w:val="-1"/>
        </w:rPr>
        <w:t>a</w:t>
      </w:r>
      <w:r w:rsidRPr="00E07610">
        <w:rPr>
          <w:rFonts w:ascii="Arial" w:hAnsi="Arial" w:cs="Arial"/>
          <w:i/>
          <w:iCs/>
          <w:spacing w:val="1"/>
        </w:rPr>
        <w:t>nt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8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  <w:spacing w:val="1"/>
        </w:rPr>
        <w:t>e</w:t>
      </w:r>
      <w:r w:rsidRPr="00E07610">
        <w:rPr>
          <w:rFonts w:ascii="Arial" w:hAnsi="Arial" w:cs="Arial"/>
          <w:i/>
          <w:iCs/>
        </w:rPr>
        <w:t>vis</w:t>
      </w:r>
      <w:r w:rsidRPr="00E07610">
        <w:rPr>
          <w:rFonts w:ascii="Arial" w:hAnsi="Arial" w:cs="Arial"/>
          <w:i/>
          <w:iCs/>
          <w:spacing w:val="1"/>
        </w:rPr>
        <w:t>t</w:t>
      </w:r>
      <w:r w:rsidRPr="00E07610">
        <w:rPr>
          <w:rFonts w:ascii="Arial" w:hAnsi="Arial" w:cs="Arial"/>
          <w:i/>
          <w:iCs/>
        </w:rPr>
        <w:t>o</w:t>
      </w:r>
      <w:r w:rsidRPr="00E07610">
        <w:rPr>
          <w:rFonts w:ascii="Arial" w:hAnsi="Arial" w:cs="Arial"/>
          <w:i/>
          <w:iCs/>
          <w:spacing w:val="-9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da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-3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isci</w:t>
      </w:r>
      <w:r w:rsidRPr="00E07610">
        <w:rPr>
          <w:rFonts w:ascii="Arial" w:hAnsi="Arial" w:cs="Arial"/>
          <w:i/>
          <w:iCs/>
          <w:spacing w:val="1"/>
        </w:rPr>
        <w:t>p</w:t>
      </w:r>
      <w:r w:rsidRPr="00E07610">
        <w:rPr>
          <w:rFonts w:ascii="Arial" w:hAnsi="Arial" w:cs="Arial"/>
          <w:i/>
          <w:iCs/>
        </w:rPr>
        <w:t>l</w:t>
      </w:r>
      <w:r w:rsidRPr="00E07610">
        <w:rPr>
          <w:rFonts w:ascii="Arial" w:hAnsi="Arial" w:cs="Arial"/>
          <w:i/>
          <w:iCs/>
          <w:spacing w:val="-3"/>
        </w:rPr>
        <w:t>i</w:t>
      </w:r>
      <w:r w:rsidRPr="00E07610">
        <w:rPr>
          <w:rFonts w:ascii="Arial" w:hAnsi="Arial" w:cs="Arial"/>
          <w:i/>
          <w:iCs/>
          <w:spacing w:val="1"/>
        </w:rPr>
        <w:t>na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e</w:t>
      </w:r>
      <w:r w:rsidRPr="00E07610">
        <w:rPr>
          <w:rFonts w:ascii="Arial" w:hAnsi="Arial" w:cs="Arial"/>
          <w:i/>
          <w:iCs/>
          <w:spacing w:val="-10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d</w:t>
      </w:r>
      <w:r w:rsidRPr="00E07610">
        <w:rPr>
          <w:rFonts w:ascii="Arial" w:hAnsi="Arial" w:cs="Arial"/>
          <w:i/>
          <w:iCs/>
        </w:rPr>
        <w:t>i</w:t>
      </w:r>
      <w:r w:rsidRPr="00E07610">
        <w:rPr>
          <w:rFonts w:ascii="Arial" w:hAnsi="Arial" w:cs="Arial"/>
          <w:i/>
          <w:iCs/>
          <w:spacing w:val="-4"/>
        </w:rPr>
        <w:t xml:space="preserve"> </w:t>
      </w:r>
      <w:r w:rsidRPr="00E07610">
        <w:rPr>
          <w:rFonts w:ascii="Arial" w:hAnsi="Arial" w:cs="Arial"/>
          <w:i/>
          <w:iCs/>
          <w:spacing w:val="1"/>
        </w:rPr>
        <w:t>ga</w:t>
      </w:r>
      <w:r w:rsidRPr="00E07610">
        <w:rPr>
          <w:rFonts w:ascii="Arial" w:hAnsi="Arial" w:cs="Arial"/>
          <w:i/>
          <w:iCs/>
          <w:spacing w:val="-1"/>
        </w:rPr>
        <w:t>r</w:t>
      </w:r>
      <w:r w:rsidRPr="00E07610">
        <w:rPr>
          <w:rFonts w:ascii="Arial" w:hAnsi="Arial" w:cs="Arial"/>
          <w:i/>
          <w:iCs/>
        </w:rPr>
        <w:t>a;</w:t>
      </w:r>
    </w:p>
    <w:p w14:paraId="142FC465" w14:textId="77777777" w:rsidR="00BA7623" w:rsidRPr="00A041E1" w:rsidRDefault="00BA7623" w:rsidP="00BA762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29" w:after="120"/>
        <w:ind w:left="641" w:right="488" w:hanging="357"/>
        <w:jc w:val="both"/>
        <w:rPr>
          <w:rFonts w:ascii="Arial" w:hAnsi="Arial" w:cs="Arial"/>
        </w:rPr>
      </w:pP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l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</w:rPr>
        <w:t>pr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  <w:spacing w:val="-1"/>
        </w:rPr>
        <w:t>s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1"/>
        </w:rPr>
        <w:t xml:space="preserve"> </w:t>
      </w:r>
      <w:r w:rsidRPr="00A041E1">
        <w:rPr>
          <w:rFonts w:ascii="Arial" w:hAnsi="Arial" w:cs="Arial"/>
          <w:bCs/>
          <w:i/>
          <w:iCs/>
        </w:rPr>
        <w:t>mod</w:t>
      </w:r>
      <w:r w:rsidRPr="00A041E1">
        <w:rPr>
          <w:rFonts w:ascii="Arial" w:hAnsi="Arial" w:cs="Arial"/>
          <w:bCs/>
          <w:i/>
          <w:iCs/>
          <w:spacing w:val="1"/>
        </w:rPr>
        <w:t>ell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 xml:space="preserve"> </w:t>
      </w:r>
      <w:r w:rsidRPr="00A041E1">
        <w:rPr>
          <w:rFonts w:ascii="Arial" w:hAnsi="Arial" w:cs="Arial"/>
          <w:bCs/>
          <w:i/>
          <w:iCs/>
          <w:spacing w:val="-1"/>
        </w:rPr>
        <w:t>c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>s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u</w:t>
      </w:r>
      <w:r w:rsidRPr="00A041E1">
        <w:rPr>
          <w:rFonts w:ascii="Arial" w:hAnsi="Arial" w:cs="Arial"/>
          <w:bCs/>
          <w:i/>
          <w:iCs/>
          <w:spacing w:val="1"/>
        </w:rPr>
        <w:t>isc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-2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s</w:t>
      </w:r>
      <w:r w:rsidRPr="00A041E1">
        <w:rPr>
          <w:rFonts w:ascii="Arial" w:hAnsi="Arial" w:cs="Arial"/>
          <w:bCs/>
          <w:i/>
          <w:iCs/>
          <w:spacing w:val="-3"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>l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5"/>
        </w:rPr>
        <w:t xml:space="preserve"> </w:t>
      </w:r>
      <w:r w:rsidRPr="00A041E1">
        <w:rPr>
          <w:rFonts w:ascii="Arial" w:hAnsi="Arial" w:cs="Arial"/>
          <w:bCs/>
          <w:i/>
          <w:iCs/>
        </w:rPr>
        <w:t>un</w:t>
      </w:r>
      <w:r w:rsidRPr="00A041E1">
        <w:rPr>
          <w:rFonts w:ascii="Arial" w:hAnsi="Arial" w:cs="Arial"/>
          <w:bCs/>
          <w:i/>
          <w:iCs/>
          <w:spacing w:val="1"/>
        </w:rPr>
        <w:t>’i</w:t>
      </w:r>
      <w:r w:rsidRPr="00A041E1">
        <w:rPr>
          <w:rFonts w:ascii="Arial" w:hAnsi="Arial" w:cs="Arial"/>
          <w:bCs/>
          <w:i/>
          <w:iCs/>
          <w:spacing w:val="-3"/>
        </w:rPr>
        <w:t>n</w:t>
      </w:r>
      <w:r w:rsidRPr="00A041E1">
        <w:rPr>
          <w:rFonts w:ascii="Arial" w:hAnsi="Arial" w:cs="Arial"/>
          <w:bCs/>
          <w:i/>
          <w:iCs/>
        </w:rPr>
        <w:t>d</w:t>
      </w:r>
      <w:r w:rsidRPr="00A041E1">
        <w:rPr>
          <w:rFonts w:ascii="Arial" w:hAnsi="Arial" w:cs="Arial"/>
          <w:bCs/>
          <w:i/>
          <w:iCs/>
          <w:spacing w:val="1"/>
        </w:rPr>
        <w:t>ica</w:t>
      </w:r>
      <w:r w:rsidRPr="00A041E1">
        <w:rPr>
          <w:rFonts w:ascii="Arial" w:hAnsi="Arial" w:cs="Arial"/>
          <w:bCs/>
          <w:i/>
          <w:iCs/>
        </w:rPr>
        <w:t>z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one</w:t>
      </w:r>
      <w:r w:rsidRPr="00A041E1">
        <w:rPr>
          <w:rFonts w:ascii="Arial" w:hAnsi="Arial" w:cs="Arial"/>
          <w:bCs/>
          <w:i/>
          <w:iCs/>
          <w:spacing w:val="-6"/>
        </w:rPr>
        <w:t xml:space="preserve"> </w:t>
      </w:r>
      <w:r w:rsidRPr="00A041E1">
        <w:rPr>
          <w:rFonts w:ascii="Arial" w:hAnsi="Arial" w:cs="Arial"/>
          <w:bCs/>
          <w:i/>
          <w:iCs/>
        </w:rPr>
        <w:t>di</w:t>
      </w:r>
      <w:r w:rsidRPr="00A041E1">
        <w:rPr>
          <w:rFonts w:ascii="Arial" w:hAnsi="Arial" w:cs="Arial"/>
          <w:bCs/>
          <w:i/>
          <w:iCs/>
          <w:spacing w:val="9"/>
        </w:rPr>
        <w:t xml:space="preserve"> </w:t>
      </w:r>
      <w:r w:rsidRPr="00A041E1">
        <w:rPr>
          <w:rFonts w:ascii="Arial" w:hAnsi="Arial" w:cs="Arial"/>
          <w:bCs/>
          <w:i/>
          <w:iCs/>
          <w:spacing w:val="-2"/>
        </w:rPr>
        <w:t>m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  <w:spacing w:val="-1"/>
        </w:rPr>
        <w:t>s</w:t>
      </w:r>
      <w:r w:rsidRPr="00A041E1">
        <w:rPr>
          <w:rFonts w:ascii="Arial" w:hAnsi="Arial" w:cs="Arial"/>
          <w:bCs/>
          <w:i/>
          <w:iCs/>
          <w:spacing w:val="1"/>
        </w:rPr>
        <w:t>si</w:t>
      </w:r>
      <w:r w:rsidRPr="00A041E1">
        <w:rPr>
          <w:rFonts w:ascii="Arial" w:hAnsi="Arial" w:cs="Arial"/>
          <w:bCs/>
          <w:i/>
          <w:iCs/>
          <w:spacing w:val="-2"/>
        </w:rPr>
        <w:t>m</w:t>
      </w:r>
      <w:r w:rsidRPr="00A041E1">
        <w:rPr>
          <w:rFonts w:ascii="Arial" w:hAnsi="Arial" w:cs="Arial"/>
          <w:bCs/>
          <w:i/>
          <w:iCs/>
        </w:rPr>
        <w:t>a</w:t>
      </w:r>
      <w:r w:rsidRPr="00A041E1">
        <w:rPr>
          <w:rFonts w:ascii="Arial" w:hAnsi="Arial" w:cs="Arial"/>
          <w:bCs/>
          <w:i/>
          <w:iCs/>
          <w:spacing w:val="1"/>
        </w:rPr>
        <w:t xml:space="preserve"> </w:t>
      </w:r>
      <w:r w:rsidRPr="00A041E1">
        <w:rPr>
          <w:rFonts w:ascii="Arial" w:hAnsi="Arial" w:cs="Arial"/>
          <w:bCs/>
          <w:i/>
          <w:iCs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6"/>
        </w:rPr>
        <w:t xml:space="preserve"> </w:t>
      </w:r>
      <w:r w:rsidRPr="00A041E1">
        <w:rPr>
          <w:rFonts w:ascii="Arial" w:hAnsi="Arial" w:cs="Arial"/>
          <w:bCs/>
          <w:i/>
          <w:iCs/>
        </w:rPr>
        <w:t>i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-1"/>
        </w:rPr>
        <w:t>te</w:t>
      </w:r>
      <w:r w:rsidRPr="00A041E1">
        <w:rPr>
          <w:rFonts w:ascii="Arial" w:hAnsi="Arial" w:cs="Arial"/>
          <w:bCs/>
          <w:i/>
          <w:iCs/>
          <w:spacing w:val="1"/>
        </w:rPr>
        <w:t>ci</w:t>
      </w:r>
      <w:r w:rsidRPr="00A041E1">
        <w:rPr>
          <w:rFonts w:ascii="Arial" w:hAnsi="Arial" w:cs="Arial"/>
          <w:bCs/>
          <w:i/>
          <w:iCs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i e</w:t>
      </w:r>
      <w:r w:rsidRPr="00A041E1">
        <w:rPr>
          <w:rFonts w:ascii="Arial" w:hAnsi="Arial" w:cs="Arial"/>
          <w:bCs/>
          <w:i/>
          <w:iCs/>
          <w:spacing w:val="14"/>
        </w:rPr>
        <w:t xml:space="preserve"> </w:t>
      </w:r>
      <w:r w:rsidRPr="00A041E1">
        <w:rPr>
          <w:rFonts w:ascii="Arial" w:hAnsi="Arial" w:cs="Arial"/>
          <w:bCs/>
          <w:i/>
          <w:iCs/>
        </w:rPr>
        <w:t>non</w:t>
      </w:r>
      <w:r w:rsidRPr="00A041E1">
        <w:rPr>
          <w:rFonts w:ascii="Arial" w:hAnsi="Arial" w:cs="Arial"/>
          <w:bCs/>
          <w:i/>
          <w:iCs/>
          <w:spacing w:val="8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esi</w:t>
      </w:r>
      <w:r w:rsidRPr="00A041E1">
        <w:rPr>
          <w:rFonts w:ascii="Arial" w:hAnsi="Arial" w:cs="Arial"/>
          <w:bCs/>
          <w:i/>
          <w:iCs/>
        </w:rPr>
        <w:t>m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,</w:t>
      </w:r>
      <w:r w:rsidRPr="00A041E1">
        <w:rPr>
          <w:rFonts w:ascii="Arial" w:hAnsi="Arial" w:cs="Arial"/>
          <w:bCs/>
          <w:i/>
          <w:iCs/>
          <w:spacing w:val="6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11"/>
        </w:rPr>
        <w:t xml:space="preserve"> </w:t>
      </w:r>
      <w:r w:rsidRPr="00A041E1">
        <w:rPr>
          <w:rFonts w:ascii="Arial" w:hAnsi="Arial" w:cs="Arial"/>
          <w:bCs/>
          <w:i/>
          <w:iCs/>
        </w:rPr>
        <w:t>n</w:t>
      </w:r>
      <w:r w:rsidRPr="00A041E1">
        <w:rPr>
          <w:rFonts w:ascii="Arial" w:hAnsi="Arial" w:cs="Arial"/>
          <w:bCs/>
          <w:i/>
          <w:iCs/>
          <w:spacing w:val="1"/>
        </w:rPr>
        <w:t>ess</w:t>
      </w:r>
      <w:r w:rsidRPr="00A041E1">
        <w:rPr>
          <w:rFonts w:ascii="Arial" w:hAnsi="Arial" w:cs="Arial"/>
          <w:bCs/>
          <w:i/>
          <w:iCs/>
        </w:rPr>
        <w:t>un</w:t>
      </w:r>
      <w:r w:rsidRPr="00A041E1">
        <w:rPr>
          <w:rFonts w:ascii="Arial" w:hAnsi="Arial" w:cs="Arial"/>
          <w:bCs/>
          <w:i/>
          <w:iCs/>
          <w:spacing w:val="4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cas</w:t>
      </w:r>
      <w:r w:rsidRPr="00A041E1">
        <w:rPr>
          <w:rFonts w:ascii="Arial" w:hAnsi="Arial" w:cs="Arial"/>
          <w:bCs/>
          <w:i/>
          <w:iCs/>
        </w:rPr>
        <w:t>o,</w:t>
      </w:r>
      <w:r w:rsidRPr="00A041E1">
        <w:rPr>
          <w:rFonts w:ascii="Arial" w:hAnsi="Arial" w:cs="Arial"/>
          <w:bCs/>
          <w:i/>
          <w:iCs/>
          <w:spacing w:val="8"/>
        </w:rPr>
        <w:t xml:space="preserve"> </w:t>
      </w:r>
      <w:r w:rsidRPr="00A041E1">
        <w:rPr>
          <w:rFonts w:ascii="Arial" w:hAnsi="Arial" w:cs="Arial"/>
          <w:bCs/>
          <w:i/>
          <w:iCs/>
        </w:rPr>
        <w:t>d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l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-2"/>
        </w:rPr>
        <w:t>i</w:t>
      </w:r>
      <w:r w:rsidRPr="00A041E1">
        <w:rPr>
          <w:rFonts w:ascii="Arial" w:hAnsi="Arial" w:cs="Arial"/>
          <w:bCs/>
          <w:i/>
          <w:iCs/>
          <w:spacing w:val="1"/>
        </w:rPr>
        <w:t>s</w:t>
      </w:r>
      <w:r w:rsidRPr="00A041E1">
        <w:rPr>
          <w:rFonts w:ascii="Arial" w:hAnsi="Arial" w:cs="Arial"/>
          <w:bCs/>
          <w:i/>
          <w:iCs/>
          <w:spacing w:val="-3"/>
        </w:rPr>
        <w:t>p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  <w:spacing w:val="-1"/>
        </w:rPr>
        <w:t>tt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4"/>
        </w:rPr>
        <w:t xml:space="preserve"> </w:t>
      </w:r>
      <w:r w:rsidRPr="00A041E1">
        <w:rPr>
          <w:rFonts w:ascii="Arial" w:hAnsi="Arial" w:cs="Arial"/>
          <w:bCs/>
          <w:i/>
          <w:iCs/>
        </w:rPr>
        <w:t>di</w:t>
      </w:r>
      <w:r w:rsidRPr="00A041E1">
        <w:rPr>
          <w:rFonts w:ascii="Arial" w:hAnsi="Arial" w:cs="Arial"/>
          <w:bCs/>
          <w:i/>
          <w:iCs/>
          <w:spacing w:val="12"/>
        </w:rPr>
        <w:t xml:space="preserve"> 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2"/>
        </w:rPr>
        <w:t>u</w:t>
      </w:r>
      <w:r w:rsidRPr="00A041E1">
        <w:rPr>
          <w:rFonts w:ascii="Arial" w:hAnsi="Arial" w:cs="Arial"/>
          <w:bCs/>
          <w:i/>
          <w:iCs/>
          <w:spacing w:val="-1"/>
        </w:rPr>
        <w:t>tt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10"/>
        </w:rPr>
        <w:t xml:space="preserve"> </w:t>
      </w:r>
      <w:r w:rsidRPr="00A041E1">
        <w:rPr>
          <w:rFonts w:ascii="Arial" w:hAnsi="Arial" w:cs="Arial"/>
          <w:bCs/>
          <w:i/>
          <w:iCs/>
          <w:spacing w:val="1"/>
        </w:rPr>
        <w:t>l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13"/>
        </w:rPr>
        <w:t xml:space="preserve"> </w:t>
      </w:r>
      <w:r w:rsidRPr="00A041E1">
        <w:rPr>
          <w:rFonts w:ascii="Arial" w:hAnsi="Arial" w:cs="Arial"/>
          <w:bCs/>
          <w:i/>
          <w:iCs/>
        </w:rPr>
        <w:t>d</w:t>
      </w:r>
      <w:r w:rsidRPr="00A041E1">
        <w:rPr>
          <w:rFonts w:ascii="Arial" w:hAnsi="Arial" w:cs="Arial"/>
          <w:bCs/>
          <w:i/>
          <w:iCs/>
          <w:spacing w:val="1"/>
        </w:rPr>
        <w:t>is</w:t>
      </w:r>
      <w:r w:rsidRPr="00A041E1">
        <w:rPr>
          <w:rFonts w:ascii="Arial" w:hAnsi="Arial" w:cs="Arial"/>
          <w:bCs/>
          <w:i/>
          <w:iCs/>
          <w:spacing w:val="2"/>
        </w:rPr>
        <w:t>p</w:t>
      </w:r>
      <w:r w:rsidRPr="00A041E1">
        <w:rPr>
          <w:rFonts w:ascii="Arial" w:hAnsi="Arial" w:cs="Arial"/>
          <w:bCs/>
          <w:i/>
          <w:iCs/>
        </w:rPr>
        <w:t>o</w:t>
      </w:r>
      <w:r w:rsidRPr="00A041E1">
        <w:rPr>
          <w:rFonts w:ascii="Arial" w:hAnsi="Arial" w:cs="Arial"/>
          <w:bCs/>
          <w:i/>
          <w:iCs/>
          <w:spacing w:val="1"/>
        </w:rPr>
        <w:t>si</w:t>
      </w:r>
      <w:r w:rsidRPr="00A041E1">
        <w:rPr>
          <w:rFonts w:ascii="Arial" w:hAnsi="Arial" w:cs="Arial"/>
          <w:bCs/>
          <w:i/>
          <w:iCs/>
        </w:rPr>
        <w:t>z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oni norm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  <w:spacing w:val="-1"/>
        </w:rPr>
        <w:t>v</w:t>
      </w:r>
      <w:r w:rsidRPr="00A041E1">
        <w:rPr>
          <w:rFonts w:ascii="Arial" w:hAnsi="Arial" w:cs="Arial"/>
          <w:bCs/>
          <w:i/>
          <w:iCs/>
        </w:rPr>
        <w:t xml:space="preserve">e 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pp</w:t>
      </w:r>
      <w:r w:rsidRPr="00A041E1">
        <w:rPr>
          <w:rFonts w:ascii="Arial" w:hAnsi="Arial" w:cs="Arial"/>
          <w:bCs/>
          <w:i/>
          <w:iCs/>
          <w:spacing w:val="1"/>
        </w:rPr>
        <w:t>lica</w:t>
      </w:r>
      <w:r w:rsidRPr="00A041E1">
        <w:rPr>
          <w:rFonts w:ascii="Arial" w:hAnsi="Arial" w:cs="Arial"/>
          <w:bCs/>
          <w:i/>
          <w:iCs/>
          <w:spacing w:val="-3"/>
        </w:rPr>
        <w:t>b</w:t>
      </w:r>
      <w:r w:rsidRPr="00A041E1">
        <w:rPr>
          <w:rFonts w:ascii="Arial" w:hAnsi="Arial" w:cs="Arial"/>
          <w:bCs/>
          <w:i/>
          <w:iCs/>
          <w:spacing w:val="1"/>
        </w:rPr>
        <w:t>ili</w:t>
      </w:r>
      <w:r w:rsidRPr="00A041E1">
        <w:rPr>
          <w:rFonts w:ascii="Arial" w:hAnsi="Arial" w:cs="Arial"/>
          <w:bCs/>
          <w:i/>
          <w:iCs/>
        </w:rPr>
        <w:t>,</w:t>
      </w:r>
      <w:r w:rsidRPr="00A041E1">
        <w:rPr>
          <w:rFonts w:ascii="Arial" w:hAnsi="Arial" w:cs="Arial"/>
          <w:bCs/>
          <w:i/>
          <w:iCs/>
          <w:spacing w:val="-11"/>
        </w:rPr>
        <w:t xml:space="preserve"> </w:t>
      </w:r>
      <w:r w:rsidRPr="00A041E1">
        <w:rPr>
          <w:rFonts w:ascii="Arial" w:hAnsi="Arial" w:cs="Arial"/>
          <w:bCs/>
          <w:i/>
          <w:iCs/>
        </w:rPr>
        <w:t>q</w:t>
      </w:r>
      <w:r w:rsidRPr="00A041E1">
        <w:rPr>
          <w:rFonts w:ascii="Arial" w:hAnsi="Arial" w:cs="Arial"/>
          <w:bCs/>
          <w:i/>
          <w:iCs/>
          <w:spacing w:val="-3"/>
        </w:rPr>
        <w:t>u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</w:rPr>
        <w:t>nd</w:t>
      </w:r>
      <w:r w:rsidRPr="00A041E1">
        <w:rPr>
          <w:rFonts w:ascii="Arial" w:hAnsi="Arial" w:cs="Arial"/>
          <w:bCs/>
          <w:i/>
          <w:iCs/>
          <w:spacing w:val="1"/>
        </w:rPr>
        <w:t>’a</w:t>
      </w:r>
      <w:r w:rsidRPr="00A041E1">
        <w:rPr>
          <w:rFonts w:ascii="Arial" w:hAnsi="Arial" w:cs="Arial"/>
          <w:bCs/>
          <w:i/>
          <w:iCs/>
          <w:spacing w:val="-3"/>
        </w:rPr>
        <w:t>n</w:t>
      </w:r>
      <w:r w:rsidRPr="00A041E1">
        <w:rPr>
          <w:rFonts w:ascii="Arial" w:hAnsi="Arial" w:cs="Arial"/>
          <w:bCs/>
          <w:i/>
          <w:iCs/>
          <w:spacing w:val="1"/>
        </w:rPr>
        <w:t>c</w:t>
      </w:r>
      <w:r w:rsidRPr="00A041E1">
        <w:rPr>
          <w:rFonts w:ascii="Arial" w:hAnsi="Arial" w:cs="Arial"/>
          <w:bCs/>
          <w:i/>
          <w:iCs/>
        </w:rPr>
        <w:t>he</w:t>
      </w:r>
      <w:r w:rsidRPr="00A041E1">
        <w:rPr>
          <w:rFonts w:ascii="Arial" w:hAnsi="Arial" w:cs="Arial"/>
          <w:bCs/>
          <w:i/>
          <w:iCs/>
          <w:spacing w:val="-13"/>
        </w:rPr>
        <w:t xml:space="preserve"> </w:t>
      </w:r>
      <w:r w:rsidRPr="00A041E1">
        <w:rPr>
          <w:rFonts w:ascii="Arial" w:hAnsi="Arial" w:cs="Arial"/>
          <w:bCs/>
          <w:i/>
          <w:iCs/>
        </w:rPr>
        <w:t>non</w:t>
      </w:r>
      <w:r w:rsidRPr="00A041E1">
        <w:rPr>
          <w:rFonts w:ascii="Arial" w:hAnsi="Arial" w:cs="Arial"/>
          <w:bCs/>
          <w:i/>
          <w:iCs/>
          <w:spacing w:val="-4"/>
        </w:rPr>
        <w:t xml:space="preserve"> </w:t>
      </w:r>
      <w:r w:rsidRPr="00A041E1">
        <w:rPr>
          <w:rFonts w:ascii="Arial" w:hAnsi="Arial" w:cs="Arial"/>
          <w:bCs/>
          <w:i/>
          <w:iCs/>
        </w:rPr>
        <w:t>r</w:t>
      </w:r>
      <w:r w:rsidRPr="00A041E1">
        <w:rPr>
          <w:rFonts w:ascii="Arial" w:hAnsi="Arial" w:cs="Arial"/>
          <w:bCs/>
          <w:i/>
          <w:iCs/>
          <w:spacing w:val="1"/>
        </w:rPr>
        <w:t>i</w:t>
      </w:r>
      <w:r w:rsidRPr="00A041E1">
        <w:rPr>
          <w:rFonts w:ascii="Arial" w:hAnsi="Arial" w:cs="Arial"/>
          <w:bCs/>
          <w:i/>
          <w:iCs/>
        </w:rPr>
        <w:t>por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a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e</w:t>
      </w:r>
      <w:r w:rsidRPr="00A041E1">
        <w:rPr>
          <w:rFonts w:ascii="Arial" w:hAnsi="Arial" w:cs="Arial"/>
          <w:bCs/>
          <w:i/>
          <w:iCs/>
          <w:spacing w:val="-8"/>
        </w:rPr>
        <w:t xml:space="preserve"> </w:t>
      </w:r>
      <w:r w:rsidRPr="00A041E1">
        <w:rPr>
          <w:rFonts w:ascii="Arial" w:hAnsi="Arial" w:cs="Arial"/>
          <w:bCs/>
          <w:i/>
          <w:iCs/>
          <w:spacing w:val="-3"/>
        </w:rPr>
        <w:t>n</w:t>
      </w:r>
      <w:r w:rsidRPr="00A041E1">
        <w:rPr>
          <w:rFonts w:ascii="Arial" w:hAnsi="Arial" w:cs="Arial"/>
          <w:bCs/>
          <w:i/>
          <w:iCs/>
          <w:spacing w:val="1"/>
        </w:rPr>
        <w:t>e</w:t>
      </w:r>
      <w:r w:rsidRPr="00A041E1">
        <w:rPr>
          <w:rFonts w:ascii="Arial" w:hAnsi="Arial" w:cs="Arial"/>
          <w:bCs/>
          <w:i/>
          <w:iCs/>
        </w:rPr>
        <w:t>l</w:t>
      </w:r>
      <w:r w:rsidRPr="00A041E1">
        <w:rPr>
          <w:rFonts w:ascii="Arial" w:hAnsi="Arial" w:cs="Arial"/>
          <w:bCs/>
          <w:i/>
          <w:iCs/>
          <w:spacing w:val="-4"/>
        </w:rPr>
        <w:t xml:space="preserve"> 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  <w:spacing w:val="1"/>
        </w:rPr>
        <w:t>es</w:t>
      </w:r>
      <w:r w:rsidRPr="00A041E1">
        <w:rPr>
          <w:rFonts w:ascii="Arial" w:hAnsi="Arial" w:cs="Arial"/>
          <w:bCs/>
          <w:i/>
          <w:iCs/>
          <w:spacing w:val="-1"/>
        </w:rPr>
        <w:t>t</w:t>
      </w:r>
      <w:r w:rsidRPr="00A041E1">
        <w:rPr>
          <w:rFonts w:ascii="Arial" w:hAnsi="Arial" w:cs="Arial"/>
          <w:bCs/>
          <w:i/>
          <w:iCs/>
        </w:rPr>
        <w:t>o.</w:t>
      </w:r>
    </w:p>
    <w:p w14:paraId="6EBE8A13" w14:textId="77777777" w:rsidR="00BA7623" w:rsidRPr="00E07610" w:rsidRDefault="00BA7623" w:rsidP="00BA7623">
      <w:pPr>
        <w:jc w:val="both"/>
        <w:rPr>
          <w:rFonts w:ascii="Arial" w:hAnsi="Arial" w:cs="Arial"/>
        </w:rPr>
      </w:pPr>
    </w:p>
    <w:p w14:paraId="5ECAB1C9" w14:textId="77777777" w:rsidR="00BA7623" w:rsidRPr="00D4329C" w:rsidRDefault="00BA7623" w:rsidP="00346AE0">
      <w:pPr>
        <w:tabs>
          <w:tab w:val="left" w:pos="6466"/>
        </w:tabs>
        <w:jc w:val="both"/>
        <w:rPr>
          <w:rFonts w:ascii="Arial" w:hAnsi="Arial" w:cs="Arial"/>
        </w:rPr>
      </w:pPr>
    </w:p>
    <w:sectPr w:rsidR="00BA7623" w:rsidRPr="00D4329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A7E2D" w14:textId="77777777" w:rsidR="00220CF8" w:rsidRDefault="00220CF8" w:rsidP="004C3F50">
      <w:pPr>
        <w:spacing w:after="0" w:line="240" w:lineRule="auto"/>
      </w:pPr>
      <w:r>
        <w:separator/>
      </w:r>
    </w:p>
  </w:endnote>
  <w:endnote w:type="continuationSeparator" w:id="0">
    <w:p w14:paraId="2AB7ADB6" w14:textId="77777777" w:rsidR="00220CF8" w:rsidRDefault="00220CF8" w:rsidP="004C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C11F" w14:textId="77777777" w:rsidR="00220CF8" w:rsidRPr="00F15D23" w:rsidRDefault="00220CF8" w:rsidP="00F15D23">
    <w:pPr>
      <w:pStyle w:val="Pidipagina"/>
      <w:jc w:val="right"/>
      <w:rPr>
        <w:rFonts w:ascii="Century Gothic" w:hAnsi="Century Gothic"/>
        <w:color w:val="000000" w:themeColor="text1"/>
        <w:sz w:val="16"/>
        <w:szCs w:val="16"/>
      </w:rPr>
    </w:pPr>
    <w:r w:rsidRPr="00F15D23">
      <w:rPr>
        <w:rFonts w:ascii="Century Gothic" w:hAnsi="Century Gothic"/>
        <w:color w:val="000000" w:themeColor="text1"/>
        <w:sz w:val="16"/>
        <w:szCs w:val="16"/>
      </w:rPr>
      <w:t xml:space="preserve">Pag. 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F15D23">
      <w:rPr>
        <w:rFonts w:ascii="Century Gothic" w:hAnsi="Century Gothic"/>
        <w:color w:val="000000" w:themeColor="text1"/>
        <w:sz w:val="16"/>
        <w:szCs w:val="16"/>
      </w:rPr>
      <w:instrText>PAGE  \* Arabic  \* MERGEFORMAT</w:instrTex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7C1087">
      <w:rPr>
        <w:rFonts w:ascii="Century Gothic" w:hAnsi="Century Gothic"/>
        <w:noProof/>
        <w:color w:val="000000" w:themeColor="text1"/>
        <w:sz w:val="16"/>
        <w:szCs w:val="16"/>
      </w:rPr>
      <w:t>1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end"/>
    </w:r>
    <w:r w:rsidRPr="00F15D23">
      <w:rPr>
        <w:rFonts w:ascii="Century Gothic" w:hAnsi="Century Gothic"/>
        <w:color w:val="000000" w:themeColor="text1"/>
        <w:sz w:val="16"/>
        <w:szCs w:val="16"/>
      </w:rPr>
      <w:t xml:space="preserve"> di 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begin"/>
    </w:r>
    <w:r w:rsidRPr="00F15D23">
      <w:rPr>
        <w:rFonts w:ascii="Century Gothic" w:hAnsi="Century Gothic"/>
        <w:color w:val="000000" w:themeColor="text1"/>
        <w:sz w:val="16"/>
        <w:szCs w:val="16"/>
      </w:rPr>
      <w:instrText>NUMPAGES  \* Arabic  \* MERGEFORMAT</w:instrTex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separate"/>
    </w:r>
    <w:r w:rsidR="007C1087">
      <w:rPr>
        <w:rFonts w:ascii="Century Gothic" w:hAnsi="Century Gothic"/>
        <w:noProof/>
        <w:color w:val="000000" w:themeColor="text1"/>
        <w:sz w:val="16"/>
        <w:szCs w:val="16"/>
      </w:rPr>
      <w:t>5</w:t>
    </w:r>
    <w:r w:rsidRPr="00F15D23">
      <w:rPr>
        <w:rFonts w:ascii="Century Gothic" w:hAnsi="Century Gothic"/>
        <w:color w:val="000000" w:themeColor="text1"/>
        <w:sz w:val="16"/>
        <w:szCs w:val="16"/>
      </w:rPr>
      <w:fldChar w:fldCharType="end"/>
    </w:r>
  </w:p>
  <w:p w14:paraId="5322A697" w14:textId="77777777" w:rsidR="00220CF8" w:rsidRDefault="00220C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D2BF1" w14:textId="77777777" w:rsidR="00220CF8" w:rsidRDefault="00220CF8" w:rsidP="004C3F50">
      <w:pPr>
        <w:spacing w:after="0" w:line="240" w:lineRule="auto"/>
      </w:pPr>
      <w:r>
        <w:separator/>
      </w:r>
    </w:p>
  </w:footnote>
  <w:footnote w:type="continuationSeparator" w:id="0">
    <w:p w14:paraId="4DDD4E46" w14:textId="77777777" w:rsidR="00220CF8" w:rsidRDefault="00220CF8" w:rsidP="004C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DC907" w14:textId="7E4D064E" w:rsidR="00220CF8" w:rsidRDefault="00220CF8" w:rsidP="004C3F5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96D"/>
    <w:multiLevelType w:val="hybridMultilevel"/>
    <w:tmpl w:val="DDD6E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20E8E"/>
    <w:multiLevelType w:val="hybridMultilevel"/>
    <w:tmpl w:val="45EA8FDA"/>
    <w:lvl w:ilvl="0" w:tplc="3B5A4D5E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275659"/>
    <w:multiLevelType w:val="hybridMultilevel"/>
    <w:tmpl w:val="1BEC83F6"/>
    <w:lvl w:ilvl="0" w:tplc="6C3EF59A">
      <w:start w:val="1"/>
      <w:numFmt w:val="bullet"/>
      <w:lvlText w:val=""/>
      <w:lvlJc w:val="left"/>
      <w:pPr>
        <w:ind w:left="1078" w:hanging="360"/>
      </w:pPr>
      <w:rPr>
        <w:rFonts w:ascii="Wingdings" w:hAnsi="Wingdings" w:hint="default"/>
        <w:sz w:val="28"/>
      </w:rPr>
    </w:lvl>
    <w:lvl w:ilvl="1" w:tplc="02E0B814">
      <w:start w:val="1"/>
      <w:numFmt w:val="bullet"/>
      <w:lvlText w:val=""/>
      <w:lvlJc w:val="left"/>
      <w:pPr>
        <w:ind w:left="1798" w:hanging="360"/>
      </w:pPr>
      <w:rPr>
        <w:rFonts w:ascii="Wingdings" w:hAnsi="Wingdings" w:hint="default"/>
        <w:w w:val="132"/>
        <w:sz w:val="22"/>
        <w:szCs w:val="22"/>
      </w:rPr>
    </w:lvl>
    <w:lvl w:ilvl="2" w:tplc="14148BF4">
      <w:numFmt w:val="bullet"/>
      <w:lvlText w:val=""/>
      <w:lvlJc w:val="left"/>
      <w:pPr>
        <w:ind w:left="2518" w:hanging="360"/>
      </w:pPr>
      <w:rPr>
        <w:rFonts w:ascii="Wingdings" w:eastAsia="Times New Roman" w:hAnsi="Wingdings" w:cs="Wingdings" w:hint="default"/>
        <w:w w:val="132"/>
        <w:sz w:val="28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>
    <w:nsid w:val="1F007BD0"/>
    <w:multiLevelType w:val="hybridMultilevel"/>
    <w:tmpl w:val="F5E03B90"/>
    <w:lvl w:ilvl="0" w:tplc="5FBE613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21445D09"/>
    <w:multiLevelType w:val="hybridMultilevel"/>
    <w:tmpl w:val="F822DD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4A7571E"/>
    <w:multiLevelType w:val="hybridMultilevel"/>
    <w:tmpl w:val="512C7862"/>
    <w:lvl w:ilvl="0" w:tplc="B8D2D2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55AB9"/>
    <w:multiLevelType w:val="hybridMultilevel"/>
    <w:tmpl w:val="8BA008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572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8">
    <w:nsid w:val="4B2A5ECB"/>
    <w:multiLevelType w:val="hybridMultilevel"/>
    <w:tmpl w:val="A43CF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24B6B"/>
    <w:multiLevelType w:val="hybridMultilevel"/>
    <w:tmpl w:val="F638588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C4549C"/>
    <w:multiLevelType w:val="hybridMultilevel"/>
    <w:tmpl w:val="745A3436"/>
    <w:lvl w:ilvl="0" w:tplc="3202E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71927"/>
    <w:multiLevelType w:val="hybridMultilevel"/>
    <w:tmpl w:val="286C3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160E6"/>
    <w:multiLevelType w:val="hybridMultilevel"/>
    <w:tmpl w:val="526C88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">
    <w15:presenceInfo w15:providerId="None" w15:userId="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DE"/>
    <w:rsid w:val="00046BE4"/>
    <w:rsid w:val="000A11CD"/>
    <w:rsid w:val="000D1A3C"/>
    <w:rsid w:val="000D6F32"/>
    <w:rsid w:val="000F1AAF"/>
    <w:rsid w:val="000F3EC2"/>
    <w:rsid w:val="00132B16"/>
    <w:rsid w:val="001A553D"/>
    <w:rsid w:val="00206C82"/>
    <w:rsid w:val="00220CF8"/>
    <w:rsid w:val="00271D9B"/>
    <w:rsid w:val="00277165"/>
    <w:rsid w:val="002B48AE"/>
    <w:rsid w:val="002D3548"/>
    <w:rsid w:val="002E6FFF"/>
    <w:rsid w:val="002F53C1"/>
    <w:rsid w:val="00341E00"/>
    <w:rsid w:val="00346AE0"/>
    <w:rsid w:val="0037127D"/>
    <w:rsid w:val="003816F5"/>
    <w:rsid w:val="00396ECA"/>
    <w:rsid w:val="003C30CC"/>
    <w:rsid w:val="003D3FAF"/>
    <w:rsid w:val="003D7433"/>
    <w:rsid w:val="00412A7B"/>
    <w:rsid w:val="00425791"/>
    <w:rsid w:val="004B3F39"/>
    <w:rsid w:val="004B5BFA"/>
    <w:rsid w:val="004C3F50"/>
    <w:rsid w:val="004C7B23"/>
    <w:rsid w:val="004D0ABA"/>
    <w:rsid w:val="004D71B8"/>
    <w:rsid w:val="00524F7A"/>
    <w:rsid w:val="005401A9"/>
    <w:rsid w:val="005727B8"/>
    <w:rsid w:val="00572EB4"/>
    <w:rsid w:val="00580FB1"/>
    <w:rsid w:val="005C6BFA"/>
    <w:rsid w:val="005C7436"/>
    <w:rsid w:val="00605D08"/>
    <w:rsid w:val="00610EF0"/>
    <w:rsid w:val="006261B0"/>
    <w:rsid w:val="00642E4A"/>
    <w:rsid w:val="00670F8D"/>
    <w:rsid w:val="00675DC6"/>
    <w:rsid w:val="006A7EE5"/>
    <w:rsid w:val="006C24F4"/>
    <w:rsid w:val="007250CA"/>
    <w:rsid w:val="00750BBC"/>
    <w:rsid w:val="00785911"/>
    <w:rsid w:val="007B2B92"/>
    <w:rsid w:val="007C1087"/>
    <w:rsid w:val="007E4966"/>
    <w:rsid w:val="007E73AC"/>
    <w:rsid w:val="007E7A60"/>
    <w:rsid w:val="0083227C"/>
    <w:rsid w:val="00887F84"/>
    <w:rsid w:val="008C0C83"/>
    <w:rsid w:val="00942A02"/>
    <w:rsid w:val="009B0AFB"/>
    <w:rsid w:val="009E008D"/>
    <w:rsid w:val="00A041E1"/>
    <w:rsid w:val="00A0496D"/>
    <w:rsid w:val="00A224A8"/>
    <w:rsid w:val="00A45BA1"/>
    <w:rsid w:val="00A670D0"/>
    <w:rsid w:val="00A711F0"/>
    <w:rsid w:val="00AD2FB7"/>
    <w:rsid w:val="00AD6CD8"/>
    <w:rsid w:val="00AE0BF0"/>
    <w:rsid w:val="00AE1AAD"/>
    <w:rsid w:val="00B001A2"/>
    <w:rsid w:val="00B56217"/>
    <w:rsid w:val="00B61AB3"/>
    <w:rsid w:val="00B727EF"/>
    <w:rsid w:val="00B83144"/>
    <w:rsid w:val="00BA7623"/>
    <w:rsid w:val="00C1259C"/>
    <w:rsid w:val="00C5009E"/>
    <w:rsid w:val="00C50E39"/>
    <w:rsid w:val="00C75273"/>
    <w:rsid w:val="00CA23EB"/>
    <w:rsid w:val="00CD69D0"/>
    <w:rsid w:val="00CE1724"/>
    <w:rsid w:val="00CF19BB"/>
    <w:rsid w:val="00D054EB"/>
    <w:rsid w:val="00D4329C"/>
    <w:rsid w:val="00D53F25"/>
    <w:rsid w:val="00D60331"/>
    <w:rsid w:val="00DD104A"/>
    <w:rsid w:val="00DD2E36"/>
    <w:rsid w:val="00DF4F89"/>
    <w:rsid w:val="00DF6ECC"/>
    <w:rsid w:val="00E307DE"/>
    <w:rsid w:val="00E84311"/>
    <w:rsid w:val="00EE60FF"/>
    <w:rsid w:val="00F06463"/>
    <w:rsid w:val="00F07B30"/>
    <w:rsid w:val="00F15D23"/>
    <w:rsid w:val="00F53F78"/>
    <w:rsid w:val="00F646D3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1B8"/>
    <w:pPr>
      <w:ind w:left="720"/>
      <w:contextualSpacing/>
    </w:pPr>
  </w:style>
  <w:style w:type="paragraph" w:customStyle="1" w:styleId="Default">
    <w:name w:val="Default"/>
    <w:rsid w:val="00524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LOCKBOLD">
    <w:name w:val="BLOCK BOLD"/>
    <w:rsid w:val="00524F7A"/>
    <w:rPr>
      <w:rFonts w:ascii="Trebuchet MS" w:hAnsi="Trebuchet MS"/>
      <w:b/>
      <w:cap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DD2E36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2E3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7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50"/>
  </w:style>
  <w:style w:type="paragraph" w:styleId="Pidipagina">
    <w:name w:val="footer"/>
    <w:basedOn w:val="Normale"/>
    <w:link w:val="Pidipagina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50"/>
  </w:style>
  <w:style w:type="paragraph" w:styleId="Corpodeltesto2">
    <w:name w:val="Body Text 2"/>
    <w:basedOn w:val="Normale"/>
    <w:link w:val="Corpodeltesto2Carattere"/>
    <w:uiPriority w:val="99"/>
    <w:unhideWhenUsed/>
    <w:rsid w:val="00F646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46D3"/>
  </w:style>
  <w:style w:type="paragraph" w:styleId="Titolo">
    <w:name w:val="Title"/>
    <w:basedOn w:val="Normale"/>
    <w:link w:val="TitoloCarattere"/>
    <w:qFormat/>
    <w:rsid w:val="00F646D3"/>
    <w:pPr>
      <w:autoSpaceDE w:val="0"/>
      <w:autoSpaceDN w:val="0"/>
      <w:spacing w:after="0" w:line="480" w:lineRule="exact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646D3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EC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20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0C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0C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0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0CF8"/>
    <w:rPr>
      <w:b/>
      <w:bCs/>
      <w:sz w:val="20"/>
      <w:szCs w:val="20"/>
    </w:rPr>
  </w:style>
  <w:style w:type="character" w:styleId="Collegamentoipertestuale">
    <w:name w:val="Hyperlink"/>
    <w:uiPriority w:val="99"/>
    <w:rsid w:val="00D4329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71B8"/>
    <w:pPr>
      <w:ind w:left="720"/>
      <w:contextualSpacing/>
    </w:pPr>
  </w:style>
  <w:style w:type="paragraph" w:customStyle="1" w:styleId="Default">
    <w:name w:val="Default"/>
    <w:rsid w:val="00524F7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LOCKBOLD">
    <w:name w:val="BLOCK BOLD"/>
    <w:rsid w:val="00524F7A"/>
    <w:rPr>
      <w:rFonts w:ascii="Trebuchet MS" w:hAnsi="Trebuchet MS"/>
      <w:b/>
      <w:cap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DD2E36"/>
    <w:pPr>
      <w:spacing w:after="120"/>
    </w:pPr>
    <w:rPr>
      <w:rFonts w:ascii="Calibri" w:eastAsia="Calibri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D2E3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7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50"/>
  </w:style>
  <w:style w:type="paragraph" w:styleId="Pidipagina">
    <w:name w:val="footer"/>
    <w:basedOn w:val="Normale"/>
    <w:link w:val="PidipaginaCarattere"/>
    <w:uiPriority w:val="99"/>
    <w:unhideWhenUsed/>
    <w:rsid w:val="004C3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50"/>
  </w:style>
  <w:style w:type="paragraph" w:styleId="Corpodeltesto2">
    <w:name w:val="Body Text 2"/>
    <w:basedOn w:val="Normale"/>
    <w:link w:val="Corpodeltesto2Carattere"/>
    <w:uiPriority w:val="99"/>
    <w:unhideWhenUsed/>
    <w:rsid w:val="00F646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46D3"/>
  </w:style>
  <w:style w:type="paragraph" w:styleId="Titolo">
    <w:name w:val="Title"/>
    <w:basedOn w:val="Normale"/>
    <w:link w:val="TitoloCarattere"/>
    <w:qFormat/>
    <w:rsid w:val="00F646D3"/>
    <w:pPr>
      <w:autoSpaceDE w:val="0"/>
      <w:autoSpaceDN w:val="0"/>
      <w:spacing w:after="0" w:line="480" w:lineRule="exact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646D3"/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EC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20C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0C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0CF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0C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0CF8"/>
    <w:rPr>
      <w:b/>
      <w:bCs/>
      <w:sz w:val="20"/>
      <w:szCs w:val="20"/>
    </w:rPr>
  </w:style>
  <w:style w:type="character" w:styleId="Collegamentoipertestuale">
    <w:name w:val="Hyperlink"/>
    <w:uiPriority w:val="99"/>
    <w:rsid w:val="00D432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zetem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etem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0BD0-E0C8-42F6-94C6-EE191613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AOUTS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carlevaris</dc:creator>
  <cp:lastModifiedBy>g.crotta</cp:lastModifiedBy>
  <cp:revision>9</cp:revision>
  <cp:lastPrinted>2018-07-18T10:38:00Z</cp:lastPrinted>
  <dcterms:created xsi:type="dcterms:W3CDTF">2018-07-17T15:24:00Z</dcterms:created>
  <dcterms:modified xsi:type="dcterms:W3CDTF">2018-07-18T10:38:00Z</dcterms:modified>
</cp:coreProperties>
</file>